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59F" w:rsidRDefault="0035559F" w:rsidP="0035559F">
      <w:pPr>
        <w:pStyle w:val="Heading2"/>
        <w:ind w:left="450"/>
      </w:pPr>
      <w:bookmarkStart w:id="0" w:name="_Toc432232576"/>
      <w:r>
        <w:t>Electrical Installation</w:t>
      </w:r>
      <w:bookmarkEnd w:id="0"/>
    </w:p>
    <w:p w:rsidR="0035559F" w:rsidRPr="00AF2B75" w:rsidRDefault="0035559F" w:rsidP="0035559F">
      <w:pPr>
        <w:pStyle w:val="Heading3"/>
        <w:rPr>
          <w:rFonts w:ascii="Times New Roman" w:eastAsia="Calibri" w:hAnsi="Times New Roman"/>
          <w:sz w:val="24"/>
          <w:szCs w:val="24"/>
          <w:lang w:eastAsia="en-US"/>
        </w:rPr>
      </w:pPr>
      <w:bookmarkStart w:id="1" w:name="_Toc389212635"/>
      <w:bookmarkStart w:id="2" w:name="_Toc432232577"/>
      <w:r>
        <w:t>G</w:t>
      </w:r>
      <w:r w:rsidRPr="00605863">
        <w:t>eneral</w:t>
      </w:r>
      <w:r>
        <w:t xml:space="preserve"> Information</w:t>
      </w:r>
      <w:bookmarkEnd w:id="1"/>
      <w:bookmarkEnd w:id="2"/>
      <w:r>
        <w:rPr>
          <w:rFonts w:ascii="Times New Roman" w:hAnsi="Times New Roman"/>
          <w:sz w:val="24"/>
          <w:szCs w:val="24"/>
        </w:rPr>
        <w:t xml:space="preserve"> </w:t>
      </w:r>
    </w:p>
    <w:p w:rsidR="0035559F" w:rsidRDefault="0035559F" w:rsidP="0035559F">
      <w:pPr>
        <w:spacing w:line="240" w:lineRule="auto"/>
        <w:jc w:val="both"/>
      </w:pPr>
      <w:r>
        <w:rPr>
          <w:noProof/>
          <w:lang w:eastAsia="en-US"/>
        </w:rPr>
        <w:drawing>
          <wp:inline distT="0" distB="0" distL="0" distR="0" wp14:anchorId="0CCD4C01" wp14:editId="3AE98A98">
            <wp:extent cx="1732915" cy="690880"/>
            <wp:effectExtent l="0" t="0" r="0" b="0"/>
            <wp:docPr id="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
                      <a:extLst>
                        <a:ext uri="{28A0092B-C50C-407E-A947-70E740481C1C}">
                          <a14:useLocalDpi xmlns:a14="http://schemas.microsoft.com/office/drawing/2010/main" val="0"/>
                        </a:ext>
                      </a:extLst>
                    </a:blip>
                    <a:srcRect l="3854"/>
                    <a:stretch>
                      <a:fillRect/>
                    </a:stretch>
                  </pic:blipFill>
                  <pic:spPr bwMode="auto">
                    <a:xfrm>
                      <a:off x="0" y="0"/>
                      <a:ext cx="1732915" cy="690880"/>
                    </a:xfrm>
                    <a:prstGeom prst="rect">
                      <a:avLst/>
                    </a:prstGeom>
                    <a:noFill/>
                    <a:ln>
                      <a:noFill/>
                    </a:ln>
                  </pic:spPr>
                </pic:pic>
              </a:graphicData>
            </a:graphic>
          </wp:inline>
        </w:drawing>
      </w:r>
    </w:p>
    <w:p w:rsidR="0035559F" w:rsidRDefault="0035559F" w:rsidP="0035559F">
      <w:pPr>
        <w:spacing w:line="240" w:lineRule="auto"/>
        <w:jc w:val="both"/>
      </w:pPr>
      <w:r w:rsidRPr="006C3A36">
        <w:t>To comply with Underwriter Laboratories (UL) and Canad</w:t>
      </w:r>
      <w:r>
        <w:t xml:space="preserve">ian Standards Association (CSA) </w:t>
      </w:r>
      <w:r w:rsidRPr="006C3A36">
        <w:t>certification, route signal leads and power cables in earthed (grounded), flexible metal conduit.</w:t>
      </w:r>
      <w:r w:rsidRPr="006C3A36">
        <w:cr/>
      </w:r>
    </w:p>
    <w:p w:rsidR="0035559F" w:rsidRDefault="0035559F" w:rsidP="0035559F">
      <w:pPr>
        <w:pStyle w:val="ListParagraph"/>
        <w:numPr>
          <w:ilvl w:val="0"/>
          <w:numId w:val="2"/>
        </w:numPr>
        <w:spacing w:line="240" w:lineRule="auto"/>
        <w:ind w:hanging="450"/>
        <w:jc w:val="both"/>
      </w:pPr>
      <w:r>
        <w:t>Instruments not fitted with the optional internal on/off switch and fuse must have a</w:t>
      </w:r>
      <w:r w:rsidRPr="000115FC">
        <w:rPr>
          <w:rFonts w:ascii="Times New Roman" w:hAnsi="Times New Roman" w:cs="Times New Roman"/>
          <w:sz w:val="24"/>
          <w:szCs w:val="24"/>
        </w:rPr>
        <w:t xml:space="preserve"> </w:t>
      </w:r>
      <w:r>
        <w:t>disconnecting device such as a switch or circuit breaker conforming to local safety</w:t>
      </w:r>
      <w:r w:rsidRPr="000115FC">
        <w:rPr>
          <w:rFonts w:ascii="Times New Roman" w:hAnsi="Times New Roman" w:cs="Times New Roman"/>
          <w:sz w:val="24"/>
          <w:szCs w:val="24"/>
        </w:rPr>
        <w:t xml:space="preserve"> </w:t>
      </w:r>
      <w:r>
        <w:t xml:space="preserve">standards fitted to the final installation. It must be fitted in close proximity to the instrument within easy reach of the operator and must be marked clearly as the disconnection device for the instrument. </w:t>
      </w:r>
    </w:p>
    <w:p w:rsidR="0035559F" w:rsidRDefault="0035559F" w:rsidP="0035559F">
      <w:pPr>
        <w:pStyle w:val="ListParagraph"/>
        <w:numPr>
          <w:ilvl w:val="0"/>
          <w:numId w:val="2"/>
        </w:numPr>
        <w:spacing w:line="240" w:lineRule="auto"/>
        <w:ind w:hanging="450"/>
        <w:jc w:val="both"/>
      </w:pPr>
      <w:r>
        <w:t>Remove all power from supply, relay and any powered control circuits and high common</w:t>
      </w:r>
      <w:r w:rsidRPr="000115FC">
        <w:rPr>
          <w:rFonts w:ascii="Times New Roman" w:hAnsi="Times New Roman" w:cs="Times New Roman"/>
          <w:sz w:val="24"/>
          <w:szCs w:val="24"/>
        </w:rPr>
        <w:t xml:space="preserve"> </w:t>
      </w:r>
      <w:r>
        <w:t>mode voltages before accessing or making any connections.</w:t>
      </w:r>
    </w:p>
    <w:p w:rsidR="0035559F" w:rsidRDefault="0035559F" w:rsidP="0035559F">
      <w:pPr>
        <w:pStyle w:val="ListParagraph"/>
        <w:numPr>
          <w:ilvl w:val="0"/>
          <w:numId w:val="2"/>
        </w:numPr>
        <w:spacing w:line="240" w:lineRule="auto"/>
        <w:ind w:hanging="450"/>
        <w:jc w:val="both"/>
      </w:pPr>
      <w:r>
        <w:t>Use cable appropriate for the load currents. The terminals accept cables up to 14AWG</w:t>
      </w:r>
      <w:r w:rsidRPr="000115FC">
        <w:rPr>
          <w:rFonts w:ascii="Times New Roman" w:hAnsi="Times New Roman" w:cs="Times New Roman"/>
          <w:sz w:val="24"/>
          <w:szCs w:val="24"/>
        </w:rPr>
        <w:t xml:space="preserve"> </w:t>
      </w:r>
      <w:r>
        <w:t>(2.5mm1).</w:t>
      </w:r>
    </w:p>
    <w:p w:rsidR="0035559F" w:rsidRPr="000115FC" w:rsidRDefault="0035559F" w:rsidP="0035559F">
      <w:pPr>
        <w:pStyle w:val="ListParagraph"/>
        <w:numPr>
          <w:ilvl w:val="0"/>
          <w:numId w:val="2"/>
        </w:numPr>
        <w:spacing w:line="240" w:lineRule="auto"/>
        <w:ind w:hanging="450"/>
        <w:jc w:val="both"/>
        <w:rPr>
          <w:rFonts w:ascii="Times New Roman" w:hAnsi="Times New Roman" w:cs="Times New Roman"/>
          <w:sz w:val="24"/>
          <w:szCs w:val="24"/>
        </w:rPr>
      </w:pPr>
      <w:r>
        <w:t>The instrument and all inputs and outputs conform to Mains Power Input Insulation</w:t>
      </w:r>
      <w:r w:rsidRPr="000115FC">
        <w:rPr>
          <w:rFonts w:ascii="Times New Roman" w:hAnsi="Times New Roman" w:cs="Times New Roman"/>
          <w:sz w:val="24"/>
          <w:szCs w:val="24"/>
        </w:rPr>
        <w:t xml:space="preserve"> </w:t>
      </w:r>
      <w:r>
        <w:t>Category ll.</w:t>
      </w:r>
    </w:p>
    <w:p w:rsidR="0035559F" w:rsidRPr="000115FC" w:rsidRDefault="0035559F" w:rsidP="0035559F">
      <w:pPr>
        <w:pStyle w:val="ListParagraph"/>
        <w:numPr>
          <w:ilvl w:val="0"/>
          <w:numId w:val="2"/>
        </w:numPr>
        <w:spacing w:line="240" w:lineRule="auto"/>
        <w:ind w:hanging="450"/>
        <w:jc w:val="both"/>
        <w:rPr>
          <w:rFonts w:ascii="Times New Roman" w:hAnsi="Times New Roman" w:cs="Times New Roman"/>
          <w:sz w:val="24"/>
          <w:szCs w:val="24"/>
        </w:rPr>
      </w:pPr>
      <w:r>
        <w:t>All connections to secondary circuits must have basic insulation.</w:t>
      </w:r>
    </w:p>
    <w:p w:rsidR="0035559F" w:rsidRPr="000115FC" w:rsidRDefault="0035559F" w:rsidP="0035559F">
      <w:pPr>
        <w:pStyle w:val="ListParagraph"/>
        <w:numPr>
          <w:ilvl w:val="0"/>
          <w:numId w:val="2"/>
        </w:numPr>
        <w:spacing w:line="240" w:lineRule="auto"/>
        <w:ind w:hanging="450"/>
        <w:jc w:val="both"/>
        <w:rPr>
          <w:rFonts w:ascii="Times New Roman" w:hAnsi="Times New Roman" w:cs="Times New Roman"/>
          <w:sz w:val="24"/>
          <w:szCs w:val="24"/>
        </w:rPr>
      </w:pPr>
      <w:r>
        <w:t>After installation, there must be no access to live parts e.g. terminals.</w:t>
      </w:r>
    </w:p>
    <w:p w:rsidR="0035559F" w:rsidRPr="000115FC" w:rsidRDefault="0035559F" w:rsidP="0035559F">
      <w:pPr>
        <w:pStyle w:val="ListParagraph"/>
        <w:numPr>
          <w:ilvl w:val="0"/>
          <w:numId w:val="2"/>
        </w:numPr>
        <w:spacing w:line="240" w:lineRule="auto"/>
        <w:ind w:hanging="450"/>
        <w:jc w:val="both"/>
        <w:rPr>
          <w:rFonts w:ascii="Times New Roman" w:hAnsi="Times New Roman" w:cs="Times New Roman"/>
          <w:sz w:val="24"/>
          <w:szCs w:val="24"/>
        </w:rPr>
      </w:pPr>
      <w:r>
        <w:t>Terminals for external circuits are for use only with equipment with no accessible live parts.</w:t>
      </w:r>
    </w:p>
    <w:p w:rsidR="0035559F" w:rsidRPr="000115FC" w:rsidRDefault="0035559F" w:rsidP="0035559F">
      <w:pPr>
        <w:pStyle w:val="ListParagraph"/>
        <w:numPr>
          <w:ilvl w:val="0"/>
          <w:numId w:val="2"/>
        </w:numPr>
        <w:spacing w:line="240" w:lineRule="auto"/>
        <w:ind w:hanging="450"/>
        <w:jc w:val="both"/>
        <w:rPr>
          <w:rFonts w:ascii="Times New Roman" w:hAnsi="Times New Roman" w:cs="Times New Roman"/>
          <w:sz w:val="24"/>
          <w:szCs w:val="24"/>
        </w:rPr>
      </w:pPr>
      <w:r>
        <w:t>If the instrument is used in a manner not specified by the Company, the protection provided by the equipment may be impaired.</w:t>
      </w:r>
    </w:p>
    <w:p w:rsidR="0035559F" w:rsidRPr="000115FC" w:rsidRDefault="0035559F" w:rsidP="0035559F">
      <w:pPr>
        <w:pStyle w:val="ListParagraph"/>
        <w:numPr>
          <w:ilvl w:val="0"/>
          <w:numId w:val="2"/>
        </w:numPr>
        <w:spacing w:line="240" w:lineRule="auto"/>
        <w:ind w:hanging="450"/>
        <w:jc w:val="both"/>
        <w:rPr>
          <w:rFonts w:ascii="Times New Roman" w:hAnsi="Times New Roman" w:cs="Times New Roman"/>
          <w:sz w:val="24"/>
          <w:szCs w:val="24"/>
        </w:rPr>
      </w:pPr>
      <w:r>
        <w:t>All equipment connected to the instrument's terminals must comply with local safety</w:t>
      </w:r>
      <w:r w:rsidRPr="000115FC">
        <w:rPr>
          <w:rFonts w:ascii="Times New Roman" w:hAnsi="Times New Roman" w:cs="Times New Roman"/>
          <w:sz w:val="24"/>
          <w:szCs w:val="24"/>
        </w:rPr>
        <w:t xml:space="preserve"> </w:t>
      </w:r>
      <w:r>
        <w:t>standards (IEC 60950, EN601010-1).</w:t>
      </w:r>
    </w:p>
    <w:p w:rsidR="0035559F" w:rsidRPr="000115FC" w:rsidRDefault="0035559F" w:rsidP="0035559F">
      <w:pPr>
        <w:spacing w:after="0" w:line="240" w:lineRule="auto"/>
        <w:jc w:val="both"/>
        <w:rPr>
          <w:rFonts w:ascii="Times New Roman" w:hAnsi="Times New Roman"/>
          <w:b/>
          <w:sz w:val="24"/>
          <w:szCs w:val="24"/>
        </w:rPr>
      </w:pPr>
      <w:r w:rsidRPr="000115FC">
        <w:rPr>
          <w:b/>
        </w:rPr>
        <w:t>NOTE:</w:t>
      </w:r>
    </w:p>
    <w:p w:rsidR="0035559F" w:rsidRPr="00DE75DA" w:rsidRDefault="0035559F" w:rsidP="0035559F">
      <w:pPr>
        <w:spacing w:line="240" w:lineRule="auto"/>
        <w:jc w:val="both"/>
      </w:pPr>
      <w:r>
        <w:t>In order to ensure maximum performance from ERC-900 series Ethernet based remote Relay, proper wiring installation practices must be</w:t>
      </w:r>
      <w:r w:rsidRPr="00DE75DA">
        <w:t xml:space="preserve"> </w:t>
      </w:r>
      <w:r>
        <w:t>followed. Failure to do so can result in a range of problems, from loss of configuration to component failure, caused by transmitted or radiated electrical noise. Proper consideration</w:t>
      </w:r>
      <w:r w:rsidRPr="00DE75DA">
        <w:t xml:space="preserve"> </w:t>
      </w:r>
      <w:r>
        <w:t>must be given to local noise sources and appropriate suppression steps taken to minimize any potential problems. Among the most common sources of noise are: Relays, SCRs, valve solenoids, electric motors, power line disturbance, wire-to-wire coupling, electrostatic discharge (ESD) and radio-frequency interference (RFI).</w:t>
      </w:r>
      <w:r w:rsidRPr="00DE75DA">
        <w:t xml:space="preserve"> </w:t>
      </w:r>
    </w:p>
    <w:p w:rsidR="0035559F" w:rsidRPr="00FA00BB" w:rsidRDefault="0035559F" w:rsidP="0035559F">
      <w:pPr>
        <w:spacing w:line="240" w:lineRule="auto"/>
        <w:jc w:val="both"/>
        <w:rPr>
          <w:b/>
        </w:rPr>
      </w:pPr>
      <w:r w:rsidRPr="00FA00BB">
        <w:rPr>
          <w:b/>
        </w:rPr>
        <w:t xml:space="preserve">To achieve the best results, the following notes should be considered: </w:t>
      </w:r>
    </w:p>
    <w:p w:rsidR="0035559F" w:rsidRDefault="0035559F" w:rsidP="0035559F">
      <w:pPr>
        <w:spacing w:after="0" w:line="240" w:lineRule="auto"/>
        <w:jc w:val="both"/>
      </w:pPr>
    </w:p>
    <w:p w:rsidR="0035559F" w:rsidRDefault="0035559F" w:rsidP="0035559F">
      <w:pPr>
        <w:pStyle w:val="ListParagraph"/>
        <w:numPr>
          <w:ilvl w:val="0"/>
          <w:numId w:val="3"/>
        </w:numPr>
        <w:spacing w:after="0" w:line="240" w:lineRule="auto"/>
        <w:ind w:hanging="720"/>
        <w:jc w:val="both"/>
      </w:pPr>
      <w:r>
        <w:t>Signal input wiring should be twisted pairs/triplets etc. The conductors should be stranded rather than solid in construction. All signal wiring should use ground-shielded wires, or be routed through grounded conduit to minimize the effects of RFI and ESD.</w:t>
      </w:r>
    </w:p>
    <w:p w:rsidR="0035559F" w:rsidRDefault="0035559F" w:rsidP="0035559F">
      <w:pPr>
        <w:spacing w:after="0" w:line="240" w:lineRule="auto"/>
        <w:ind w:hanging="720"/>
        <w:jc w:val="both"/>
      </w:pPr>
    </w:p>
    <w:p w:rsidR="0035559F" w:rsidRDefault="0035559F" w:rsidP="0035559F">
      <w:pPr>
        <w:pStyle w:val="ListParagraph"/>
        <w:numPr>
          <w:ilvl w:val="0"/>
          <w:numId w:val="3"/>
        </w:numPr>
        <w:spacing w:after="0" w:line="240" w:lineRule="auto"/>
        <w:ind w:hanging="720"/>
        <w:jc w:val="both"/>
      </w:pPr>
      <w:r>
        <w:t>Special care should be taken when wiring to relays, as large transients are produced when coils are switched. This problem can be eliminated by the use of suitable suppression devices across the relay. Relay transients can also be transmitted through the air, so the device itself should be mounted as far as possible from power control devices and/or wiring.</w:t>
      </w:r>
    </w:p>
    <w:p w:rsidR="0035559F" w:rsidRDefault="0035559F" w:rsidP="0035559F">
      <w:pPr>
        <w:pStyle w:val="ListParagraph"/>
        <w:numPr>
          <w:ilvl w:val="0"/>
          <w:numId w:val="3"/>
        </w:numPr>
        <w:spacing w:after="0" w:line="240" w:lineRule="auto"/>
        <w:ind w:hanging="720"/>
        <w:jc w:val="both"/>
      </w:pPr>
      <w:r>
        <w:lastRenderedPageBreak/>
        <w:t>When line power is poorly regulated and / or subject to voltage surges or transients, consideration should be given to the use of a line conditioning/transient suppressing line power regulator. Process control motors, valves, relays and heaters should not be connected to the same power lines that are used for instrumentation.</w:t>
      </w:r>
    </w:p>
    <w:p w:rsidR="0035559F" w:rsidRDefault="0035559F" w:rsidP="0035559F">
      <w:pPr>
        <w:spacing w:after="0" w:line="240" w:lineRule="auto"/>
        <w:jc w:val="both"/>
      </w:pPr>
    </w:p>
    <w:p w:rsidR="0035559F" w:rsidRDefault="0035559F" w:rsidP="0035559F">
      <w:pPr>
        <w:pStyle w:val="ListParagraph"/>
        <w:numPr>
          <w:ilvl w:val="0"/>
          <w:numId w:val="3"/>
        </w:numPr>
        <w:spacing w:after="0" w:line="240" w:lineRule="auto"/>
        <w:ind w:hanging="720"/>
        <w:jc w:val="both"/>
      </w:pPr>
      <w:r>
        <w:t>All local electrical codes of practice must be followed when installing any instrumentation.</w:t>
      </w:r>
    </w:p>
    <w:p w:rsidR="0035559F" w:rsidRDefault="0035559F" w:rsidP="0035559F">
      <w:pPr>
        <w:pStyle w:val="Heading3"/>
      </w:pPr>
      <w:bookmarkStart w:id="3" w:name="_Toc432232578"/>
      <w:r>
        <w:t>Mains Supply Installation</w:t>
      </w:r>
      <w:bookmarkEnd w:id="3"/>
    </w:p>
    <w:p w:rsidR="0035559F" w:rsidRPr="001B7637" w:rsidRDefault="0035559F" w:rsidP="0035559F"/>
    <w:p w:rsidR="0035559F" w:rsidRPr="001B7637" w:rsidRDefault="0035559F" w:rsidP="0035559F">
      <w:r>
        <w:rPr>
          <w:noProof/>
          <w:lang w:eastAsia="en-US"/>
        </w:rPr>
        <mc:AlternateContent>
          <mc:Choice Requires="wpg">
            <w:drawing>
              <wp:anchor distT="0" distB="0" distL="114300" distR="114300" simplePos="0" relativeHeight="251661312" behindDoc="0" locked="0" layoutInCell="1" allowOverlap="1" wp14:anchorId="2C76C6F5" wp14:editId="63BB6165">
                <wp:simplePos x="0" y="0"/>
                <wp:positionH relativeFrom="column">
                  <wp:posOffset>892810</wp:posOffset>
                </wp:positionH>
                <wp:positionV relativeFrom="paragraph">
                  <wp:posOffset>182245</wp:posOffset>
                </wp:positionV>
                <wp:extent cx="2392045" cy="1275715"/>
                <wp:effectExtent l="16510" t="1905" r="1270" b="0"/>
                <wp:wrapNone/>
                <wp:docPr id="42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045" cy="1275715"/>
                          <a:chOff x="2846" y="4278"/>
                          <a:chExt cx="3767" cy="2009"/>
                        </a:xfrm>
                      </wpg:grpSpPr>
                      <wps:wsp>
                        <wps:cNvPr id="421" name="AutoShape 267"/>
                        <wps:cNvSpPr>
                          <a:spLocks noChangeArrowheads="1"/>
                        </wps:cNvSpPr>
                        <wps:spPr bwMode="auto">
                          <a:xfrm>
                            <a:off x="2846" y="4657"/>
                            <a:ext cx="1432" cy="1361"/>
                          </a:xfrm>
                          <a:prstGeom prst="flowChartConnector">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 name="Text Box 272"/>
                        <wps:cNvSpPr txBox="1">
                          <a:spLocks noChangeArrowheads="1"/>
                        </wps:cNvSpPr>
                        <wps:spPr bwMode="auto">
                          <a:xfrm>
                            <a:off x="5624" y="4278"/>
                            <a:ext cx="786" cy="379"/>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Default="0035559F" w:rsidP="0035559F">
                              <w:r>
                                <w:t>Earth</w:t>
                              </w:r>
                            </w:p>
                          </w:txbxContent>
                        </wps:txbx>
                        <wps:bodyPr rot="0" vert="horz" wrap="square" lIns="91440" tIns="45720" rIns="91440" bIns="45720" anchor="t" anchorCtr="0" upright="1">
                          <a:noAutofit/>
                        </wps:bodyPr>
                      </wps:wsp>
                      <wps:wsp>
                        <wps:cNvPr id="423" name="Text Box 273"/>
                        <wps:cNvSpPr txBox="1">
                          <a:spLocks noChangeArrowheads="1"/>
                        </wps:cNvSpPr>
                        <wps:spPr bwMode="auto">
                          <a:xfrm>
                            <a:off x="5624" y="5163"/>
                            <a:ext cx="989" cy="4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Default="0035559F" w:rsidP="0035559F">
                              <w:r>
                                <w:t>Neutral</w:t>
                              </w:r>
                            </w:p>
                          </w:txbxContent>
                        </wps:txbx>
                        <wps:bodyPr rot="0" vert="horz" wrap="square" lIns="91440" tIns="45720" rIns="91440" bIns="45720" anchor="t" anchorCtr="0" upright="1">
                          <a:noAutofit/>
                        </wps:bodyPr>
                      </wps:wsp>
                      <wps:wsp>
                        <wps:cNvPr id="424" name="Text Box 274"/>
                        <wps:cNvSpPr txBox="1">
                          <a:spLocks noChangeArrowheads="1"/>
                        </wps:cNvSpPr>
                        <wps:spPr bwMode="auto">
                          <a:xfrm>
                            <a:off x="5624" y="5878"/>
                            <a:ext cx="709" cy="40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Default="0035559F" w:rsidP="0035559F">
                              <w:r>
                                <w:t>Line</w:t>
                              </w:r>
                            </w:p>
                          </w:txbxContent>
                        </wps:txbx>
                        <wps:bodyPr rot="0" vert="horz" wrap="square" lIns="91440" tIns="45720" rIns="91440" bIns="45720" anchor="t" anchorCtr="0" upright="1">
                          <a:noAutofit/>
                        </wps:bodyPr>
                      </wps:wsp>
                      <wps:wsp>
                        <wps:cNvPr id="425" name="AutoShape 731"/>
                        <wps:cNvCnPr>
                          <a:cxnSpLocks noChangeShapeType="1"/>
                        </wps:cNvCnPr>
                        <wps:spPr bwMode="auto">
                          <a:xfrm rot="10800000" flipV="1">
                            <a:off x="3899" y="4533"/>
                            <a:ext cx="1663" cy="518"/>
                          </a:xfrm>
                          <a:prstGeom prst="bentConnector3">
                            <a:avLst>
                              <a:gd name="adj1" fmla="val 49972"/>
                            </a:avLst>
                          </a:prstGeom>
                          <a:noFill/>
                          <a:ln w="25400">
                            <a:solidFill>
                              <a:srgbClr val="F79646"/>
                            </a:solidFill>
                            <a:miter lim="800000"/>
                            <a:headEnd/>
                            <a:tailEnd type="triangle" w="med" len="med"/>
                          </a:ln>
                          <a:extLst>
                            <a:ext uri="{909E8E84-426E-40DD-AFC4-6F175D3DCCD1}">
                              <a14:hiddenFill xmlns:a14="http://schemas.microsoft.com/office/drawing/2010/main">
                                <a:noFill/>
                              </a14:hiddenFill>
                            </a:ext>
                          </a:extLst>
                        </wps:spPr>
                        <wps:bodyPr/>
                      </wps:wsp>
                      <wps:wsp>
                        <wps:cNvPr id="426" name="AutoShape 732"/>
                        <wps:cNvCnPr>
                          <a:cxnSpLocks noChangeShapeType="1"/>
                        </wps:cNvCnPr>
                        <wps:spPr bwMode="auto">
                          <a:xfrm flipH="1">
                            <a:off x="3913" y="5385"/>
                            <a:ext cx="1649" cy="1"/>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wps:wsp>
                        <wps:cNvPr id="427" name="AutoShape 734"/>
                        <wps:cNvCnPr>
                          <a:cxnSpLocks noChangeShapeType="1"/>
                        </wps:cNvCnPr>
                        <wps:spPr bwMode="auto">
                          <a:xfrm rot="10800000">
                            <a:off x="3899" y="5649"/>
                            <a:ext cx="1663" cy="469"/>
                          </a:xfrm>
                          <a:prstGeom prst="bentConnector3">
                            <a:avLst>
                              <a:gd name="adj1" fmla="val 49972"/>
                            </a:avLst>
                          </a:prstGeom>
                          <a:noFill/>
                          <a:ln w="25400">
                            <a:solidFill>
                              <a:srgbClr val="F79646"/>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6C6F5" id="Group 740" o:spid="_x0000_s1026" style="position:absolute;margin-left:70.3pt;margin-top:14.35pt;width:188.35pt;height:100.45pt;z-index:251661312" coordorigin="2846,4278" coordsize="376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7" o:spid="_x0000_s1027" type="#_x0000_t120" style="position:absolute;left:2846;top:4657;width:1432;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" filled="f" strokecolor="#f79646" strokeweight="2pt"/>
                <v:shapetype id="_x0000_t202" coordsize="21600,21600" o:spt="202" path="m,l,21600r21600,l21600,xe">
                  <v:stroke joinstyle="miter"/>
                  <v:path gradientshapeok="t" o:connecttype="rect"/>
                </v:shapetype>
                <v:shape id="Text Box 272" o:spid="_x0000_s1028" type="#_x0000_t202" style="position:absolute;left:5624;top:4278;width:78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" fillcolor="#92d050" stroked="f">
                  <v:textbox>
                    <w:txbxContent>
                      <w:p w:rsidR="0035559F" w:rsidRDefault="0035559F" w:rsidP="0035559F">
                        <w:r>
                          <w:t>Earth</w:t>
                        </w:r>
                      </w:p>
                    </w:txbxContent>
                  </v:textbox>
                </v:shape>
                <v:shape id="Text Box 273" o:spid="_x0000_s1029" type="#_x0000_t202" style="position:absolute;left:5624;top:5163;width:9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" fillcolor="black" stroked="f">
                  <v:textbox>
                    <w:txbxContent>
                      <w:p w:rsidR="0035559F" w:rsidRDefault="0035559F" w:rsidP="0035559F">
                        <w:r>
                          <w:t>Neutral</w:t>
                        </w:r>
                      </w:p>
                    </w:txbxContent>
                  </v:textbox>
                </v:shape>
                <v:shape id="Text Box 274" o:spid="_x0000_s1030" type="#_x0000_t202" style="position:absolute;left:5624;top:5878;width:70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" fillcolor="red" stroked="f">
                  <v:textbox>
                    <w:txbxContent>
                      <w:p w:rsidR="0035559F" w:rsidRDefault="0035559F" w:rsidP="0035559F">
                        <w:r>
                          <w:t>Line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1" o:spid="_x0000_s1031" type="#_x0000_t34" style="position:absolute;left:3899;top:4533;width:1663;height:51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" adj="10794" strokecolor="#f79646" strokeweight="2pt">
                  <v:stroke endarrow="block"/>
                </v:shape>
                <v:shapetype id="_x0000_t32" coordsize="21600,21600" o:spt="32" o:oned="t" path="m,l21600,21600e" filled="f">
                  <v:path arrowok="t" fillok="f" o:connecttype="none"/>
                  <o:lock v:ext="edit" shapetype="t"/>
                </v:shapetype>
                <v:shape id="AutoShape 732" o:spid="_x0000_s1032" type="#_x0000_t32" style="position:absolute;left:3913;top:5385;width:164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" strokecolor="#f79646" strokeweight="2pt">
                  <v:stroke endarrow="block"/>
                </v:shape>
                <v:shape id="AutoShape 734" o:spid="_x0000_s1033" type="#_x0000_t34" style="position:absolute;left:3899;top:5649;width:1663;height:46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" adj="10794" strokecolor="#f79646" strokeweight="2pt">
                  <v:stroke endarrow="block"/>
                </v:shape>
              </v:group>
            </w:pict>
          </mc:Fallback>
        </mc:AlternateContent>
      </w:r>
      <w:r>
        <w:rPr>
          <w:noProof/>
          <w:lang w:eastAsia="en-US"/>
        </w:rPr>
        <w:drawing>
          <wp:inline distT="0" distB="0" distL="0" distR="0" wp14:anchorId="269448F8" wp14:editId="21C00D70">
            <wp:extent cx="2105025" cy="1297305"/>
            <wp:effectExtent l="0" t="0" r="0" b="0"/>
            <wp:docPr id="4" name="Picture 1" descr="sc3_drw_im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3_drw_img_4"/>
                    <pic:cNvPicPr>
                      <a:picLocks noChangeAspect="1" noChangeArrowheads="1"/>
                    </pic:cNvPicPr>
                  </pic:nvPicPr>
                  <pic:blipFill>
                    <a:blip r:embed="rId6" cstate="print">
                      <a:extLst>
                        <a:ext uri="{28A0092B-C50C-407E-A947-70E740481C1C}">
                          <a14:useLocalDpi xmlns:a14="http://schemas.microsoft.com/office/drawing/2010/main" val="0"/>
                        </a:ext>
                      </a:extLst>
                    </a:blip>
                    <a:srcRect l="62796" t="68243" r="1723"/>
                    <a:stretch>
                      <a:fillRect/>
                    </a:stretch>
                  </pic:blipFill>
                  <pic:spPr bwMode="auto">
                    <a:xfrm>
                      <a:off x="0" y="0"/>
                      <a:ext cx="2105025" cy="1297305"/>
                    </a:xfrm>
                    <a:prstGeom prst="rect">
                      <a:avLst/>
                    </a:prstGeom>
                    <a:noFill/>
                    <a:ln>
                      <a:noFill/>
                    </a:ln>
                  </pic:spPr>
                </pic:pic>
              </a:graphicData>
            </a:graphic>
          </wp:inline>
        </w:drawing>
      </w:r>
    </w:p>
    <w:p w:rsidR="0035559F" w:rsidRDefault="0035559F" w:rsidP="0035559F">
      <w:pPr>
        <w:keepNext/>
      </w:pPr>
    </w:p>
    <w:p w:rsidR="0035559F" w:rsidRDefault="0035559F" w:rsidP="0035559F">
      <w:pPr>
        <w:pStyle w:val="Caption"/>
        <w:jc w:val="center"/>
      </w:pPr>
      <w:bookmarkStart w:id="4" w:name="_Toc430274521"/>
      <w:r>
        <w:t xml:space="preserve">Figure </w:t>
      </w:r>
      <w:r>
        <w:t>1</w:t>
      </w:r>
      <w:r>
        <w:t xml:space="preserve"> Mains Supply Connection</w:t>
      </w:r>
      <w:bookmarkEnd w:id="4"/>
    </w:p>
    <w:p w:rsidR="0035559F" w:rsidRPr="00D86624" w:rsidRDefault="0035559F" w:rsidP="0035559F">
      <w:pPr>
        <w:jc w:val="both"/>
        <w:rPr>
          <w:b/>
        </w:rPr>
      </w:pPr>
      <w:r w:rsidRPr="00D86624">
        <w:rPr>
          <w:b/>
        </w:rPr>
        <w:t xml:space="preserve">Note: </w:t>
      </w:r>
      <w:r w:rsidRPr="00D86624">
        <w:t>The color of the text box resembles the color of the wire.</w:t>
      </w:r>
    </w:p>
    <w:p w:rsidR="0035559F" w:rsidRDefault="0035559F" w:rsidP="0035559F">
      <w:pPr>
        <w:jc w:val="both"/>
      </w:pPr>
      <w:r>
        <w:t>In the ERC-900 series Ethernet based remote Relay, power supply connector is on the supply add-on card, instead of direct on control board as shown in figure 5.  Full protection is given to device using this add-on card.</w:t>
      </w:r>
    </w:p>
    <w:p w:rsidR="0035559F" w:rsidRDefault="0035559F" w:rsidP="0035559F">
      <w:pPr>
        <w:jc w:val="both"/>
      </w:pPr>
      <w:r>
        <w:t>The 3-wire is mounted on the supply add-on for power supply connection. The power cable should be inserted in the device as shown in figure 3. Proper Earthing should be provided to the device and also a standard Power cable should be used. Make sure the Line, Neutral and Earth should be connected to their respective positions as shown in figure 3.</w:t>
      </w:r>
    </w:p>
    <w:p w:rsidR="0035559F" w:rsidRDefault="0035559F" w:rsidP="0035559F">
      <w:pPr>
        <w:pStyle w:val="Heading3"/>
        <w:jc w:val="both"/>
      </w:pPr>
      <w:bookmarkStart w:id="5" w:name="_Toc432232579"/>
      <w:r>
        <w:t>Buzzer Connection</w:t>
      </w:r>
      <w:bookmarkEnd w:id="5"/>
    </w:p>
    <w:p w:rsidR="0035559F" w:rsidRPr="00507197" w:rsidRDefault="0035559F" w:rsidP="0035559F"/>
    <w:p w:rsidR="0035559F" w:rsidRDefault="0035559F" w:rsidP="0035559F">
      <w:pPr>
        <w:rPr>
          <w:noProof/>
          <w:lang w:eastAsia="en-US"/>
        </w:rPr>
      </w:pPr>
      <w:r>
        <w:rPr>
          <w:noProof/>
          <w:lang w:eastAsia="en-US"/>
        </w:rPr>
        <mc:AlternateContent>
          <mc:Choice Requires="wpg">
            <w:drawing>
              <wp:anchor distT="0" distB="0" distL="114300" distR="114300" simplePos="0" relativeHeight="251662336" behindDoc="0" locked="0" layoutInCell="1" allowOverlap="1" wp14:anchorId="5FD05621" wp14:editId="56852506">
                <wp:simplePos x="0" y="0"/>
                <wp:positionH relativeFrom="column">
                  <wp:posOffset>2000250</wp:posOffset>
                </wp:positionH>
                <wp:positionV relativeFrom="paragraph">
                  <wp:posOffset>34925</wp:posOffset>
                </wp:positionV>
                <wp:extent cx="1464310" cy="839470"/>
                <wp:effectExtent l="19050" t="5080" r="12065" b="12700"/>
                <wp:wrapNone/>
                <wp:docPr id="22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839470"/>
                          <a:chOff x="4590" y="12469"/>
                          <a:chExt cx="2306" cy="1322"/>
                        </a:xfrm>
                      </wpg:grpSpPr>
                      <wps:wsp>
                        <wps:cNvPr id="223" name="Oval 739"/>
                        <wps:cNvSpPr>
                          <a:spLocks noChangeArrowheads="1"/>
                        </wps:cNvSpPr>
                        <wps:spPr bwMode="auto">
                          <a:xfrm>
                            <a:off x="4590" y="12850"/>
                            <a:ext cx="680" cy="630"/>
                          </a:xfrm>
                          <a:prstGeom prst="ellipse">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 name="Text Box 743"/>
                        <wps:cNvSpPr txBox="1">
                          <a:spLocks noChangeArrowheads="1"/>
                        </wps:cNvSpPr>
                        <wps:spPr bwMode="auto">
                          <a:xfrm>
                            <a:off x="5987" y="13381"/>
                            <a:ext cx="909" cy="410"/>
                          </a:xfrm>
                          <a:prstGeom prst="rect">
                            <a:avLst/>
                          </a:prstGeom>
                          <a:solidFill>
                            <a:srgbClr val="92D050"/>
                          </a:solidFill>
                          <a:ln w="9525">
                            <a:solidFill>
                              <a:srgbClr val="000000"/>
                            </a:solidFill>
                            <a:miter lim="800000"/>
                            <a:headEnd/>
                            <a:tailEnd/>
                          </a:ln>
                        </wps:spPr>
                        <wps:txbx>
                          <w:txbxContent>
                            <w:p w:rsidR="0035559F" w:rsidRPr="00680F37" w:rsidRDefault="0035559F" w:rsidP="0035559F">
                              <w:pPr>
                                <w:rPr>
                                  <w:sz w:val="18"/>
                                </w:rPr>
                              </w:pPr>
                              <w:r>
                                <w:rPr>
                                  <w:sz w:val="18"/>
                                </w:rPr>
                                <w:t>+15V</w:t>
                              </w:r>
                            </w:p>
                          </w:txbxContent>
                        </wps:txbx>
                        <wps:bodyPr rot="0" vert="horz" wrap="square" lIns="91440" tIns="45720" rIns="91440" bIns="45720" anchor="t" anchorCtr="0" upright="1">
                          <a:noAutofit/>
                        </wps:bodyPr>
                      </wps:wsp>
                      <wps:wsp>
                        <wps:cNvPr id="417" name="Text Box 745"/>
                        <wps:cNvSpPr txBox="1">
                          <a:spLocks noChangeArrowheads="1"/>
                        </wps:cNvSpPr>
                        <wps:spPr bwMode="auto">
                          <a:xfrm>
                            <a:off x="5986" y="12469"/>
                            <a:ext cx="910" cy="381"/>
                          </a:xfrm>
                          <a:prstGeom prst="rect">
                            <a:avLst/>
                          </a:prstGeom>
                          <a:solidFill>
                            <a:srgbClr val="FF0000"/>
                          </a:solidFill>
                          <a:ln w="9525">
                            <a:solidFill>
                              <a:srgbClr val="000000"/>
                            </a:solidFill>
                            <a:miter lim="800000"/>
                            <a:headEnd/>
                            <a:tailEnd/>
                          </a:ln>
                        </wps:spPr>
                        <wps:txbx>
                          <w:txbxContent>
                            <w:p w:rsidR="0035559F" w:rsidRPr="00680F37" w:rsidRDefault="0035559F" w:rsidP="0035559F">
                              <w:pPr>
                                <w:rPr>
                                  <w:sz w:val="18"/>
                                </w:rPr>
                              </w:pPr>
                              <w:r>
                                <w:rPr>
                                  <w:sz w:val="18"/>
                                </w:rPr>
                                <w:t>Ground</w:t>
                              </w:r>
                            </w:p>
                          </w:txbxContent>
                        </wps:txbx>
                        <wps:bodyPr rot="0" vert="horz" wrap="square" lIns="91440" tIns="45720" rIns="91440" bIns="45720" anchor="t" anchorCtr="0" upright="1">
                          <a:noAutofit/>
                        </wps:bodyPr>
                      </wps:wsp>
                      <wps:wsp>
                        <wps:cNvPr id="418" name="AutoShape 749"/>
                        <wps:cNvCnPr>
                          <a:cxnSpLocks noChangeShapeType="1"/>
                        </wps:cNvCnPr>
                        <wps:spPr bwMode="auto">
                          <a:xfrm rot="10800000" flipV="1">
                            <a:off x="5060" y="12670"/>
                            <a:ext cx="840" cy="340"/>
                          </a:xfrm>
                          <a:prstGeom prst="bentConnector3">
                            <a:avLst>
                              <a:gd name="adj1" fmla="val 50000"/>
                            </a:avLst>
                          </a:prstGeom>
                          <a:noFill/>
                          <a:ln w="25400">
                            <a:solidFill>
                              <a:srgbClr val="F79646"/>
                            </a:solidFill>
                            <a:miter lim="800000"/>
                            <a:headEnd/>
                            <a:tailEnd type="triangle" w="med" len="med"/>
                          </a:ln>
                          <a:extLst>
                            <a:ext uri="{909E8E84-426E-40DD-AFC4-6F175D3DCCD1}">
                              <a14:hiddenFill xmlns:a14="http://schemas.microsoft.com/office/drawing/2010/main">
                                <a:noFill/>
                              </a14:hiddenFill>
                            </a:ext>
                          </a:extLst>
                        </wps:spPr>
                        <wps:bodyPr/>
                      </wps:wsp>
                      <wps:wsp>
                        <wps:cNvPr id="419" name="AutoShape 750"/>
                        <wps:cNvCnPr>
                          <a:cxnSpLocks noChangeShapeType="1"/>
                        </wps:cNvCnPr>
                        <wps:spPr bwMode="auto">
                          <a:xfrm rot="10800000">
                            <a:off x="5060" y="13217"/>
                            <a:ext cx="840" cy="377"/>
                          </a:xfrm>
                          <a:prstGeom prst="bentConnector3">
                            <a:avLst>
                              <a:gd name="adj1" fmla="val 50000"/>
                            </a:avLst>
                          </a:prstGeom>
                          <a:noFill/>
                          <a:ln w="25400">
                            <a:solidFill>
                              <a:srgbClr val="F79646"/>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05621" id="Group 751" o:spid="_x0000_s1034" style="position:absolute;margin-left:157.5pt;margin-top:2.75pt;width:115.3pt;height:66.1pt;z-index:251662336" coordorigin="4590,12469" coordsize="2306,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">
                <v:oval id="Oval 739" o:spid="_x0000_s1035" style="position:absolute;left:4590;top:12850;width:68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" filled="f" strokecolor="#f79646" strokeweight="2pt"/>
                <v:shape id="Text Box 743" o:spid="_x0000_s1036" type="#_x0000_t202" style="position:absolute;left:5987;top:13381;width:909;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" fillcolor="#92d050">
                  <v:textbox>
                    <w:txbxContent>
                      <w:p w:rsidR="0035559F" w:rsidRPr="00680F37" w:rsidRDefault="0035559F" w:rsidP="0035559F">
                        <w:pPr>
                          <w:rPr>
                            <w:sz w:val="18"/>
                          </w:rPr>
                        </w:pPr>
                        <w:r>
                          <w:rPr>
                            <w:sz w:val="18"/>
                          </w:rPr>
                          <w:t>+15V</w:t>
                        </w:r>
                      </w:p>
                    </w:txbxContent>
                  </v:textbox>
                </v:shape>
                <v:shape id="Text Box 745" o:spid="_x0000_s1037" type="#_x0000_t202" style="position:absolute;left:5986;top:12469;width:91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" fillcolor="red">
                  <v:textbox>
                    <w:txbxContent>
                      <w:p w:rsidR="0035559F" w:rsidRPr="00680F37" w:rsidRDefault="0035559F" w:rsidP="0035559F">
                        <w:pPr>
                          <w:rPr>
                            <w:sz w:val="18"/>
                          </w:rPr>
                        </w:pPr>
                        <w:r>
                          <w:rPr>
                            <w:sz w:val="18"/>
                          </w:rPr>
                          <w:t>Ground</w:t>
                        </w:r>
                      </w:p>
                    </w:txbxContent>
                  </v:textbox>
                </v:shape>
                <v:shape id="AutoShape 749" o:spid="_x0000_s1038" type="#_x0000_t34" style="position:absolute;left:5060;top:12670;width:840;height:34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" strokecolor="#f79646" strokeweight="2pt">
                  <v:stroke endarrow="block"/>
                </v:shape>
                <v:shape id="AutoShape 750" o:spid="_x0000_s1039" type="#_x0000_t34" style="position:absolute;left:5060;top:13217;width:840;height:37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" strokecolor="#f79646" strokeweight="2pt">
                  <v:stroke endarrow="block"/>
                </v:shape>
              </v:group>
            </w:pict>
          </mc:Fallback>
        </mc:AlternateContent>
      </w:r>
      <w:r>
        <w:rPr>
          <w:noProof/>
          <w:lang w:eastAsia="en-US"/>
        </w:rPr>
        <w:drawing>
          <wp:inline distT="0" distB="0" distL="0" distR="0" wp14:anchorId="4CEA4CBE" wp14:editId="538EEEA3">
            <wp:extent cx="1510030" cy="2371090"/>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4825" t="30853" r="25533"/>
                    <a:stretch>
                      <a:fillRect/>
                    </a:stretch>
                  </pic:blipFill>
                  <pic:spPr bwMode="auto">
                    <a:xfrm rot="5400000">
                      <a:off x="0" y="0"/>
                      <a:ext cx="1510030" cy="2371090"/>
                    </a:xfrm>
                    <a:prstGeom prst="rect">
                      <a:avLst/>
                    </a:prstGeom>
                    <a:noFill/>
                    <a:ln>
                      <a:noFill/>
                    </a:ln>
                  </pic:spPr>
                </pic:pic>
              </a:graphicData>
            </a:graphic>
          </wp:inline>
        </w:drawing>
      </w:r>
    </w:p>
    <w:p w:rsidR="0035559F" w:rsidRPr="004057E0" w:rsidRDefault="0035559F" w:rsidP="0035559F">
      <w:pPr>
        <w:pStyle w:val="Caption"/>
        <w:jc w:val="center"/>
      </w:pPr>
      <w:r>
        <w:t>Figure</w:t>
      </w:r>
      <w:r>
        <w:t>2</w:t>
      </w:r>
      <w:r>
        <w:t xml:space="preserve"> Buzzer Connection</w:t>
      </w:r>
    </w:p>
    <w:p w:rsidR="0035559F" w:rsidRDefault="0035559F" w:rsidP="0035559F">
      <w:pPr>
        <w:jc w:val="both"/>
      </w:pPr>
      <w:r>
        <w:t>The buzzer in the device is connected as shown in figure 5. As one pin is ground and other is supply, maintain the polarity for proper operation.</w:t>
      </w:r>
    </w:p>
    <w:p w:rsidR="0035559F" w:rsidRDefault="0035559F" w:rsidP="0035559F">
      <w:pPr>
        <w:pStyle w:val="Heading3"/>
      </w:pPr>
      <w:bookmarkStart w:id="6" w:name="_Toc432232580"/>
      <w:r>
        <w:lastRenderedPageBreak/>
        <w:t>Relay connection</w:t>
      </w:r>
      <w:bookmarkEnd w:id="6"/>
    </w:p>
    <w:p w:rsidR="0035559F" w:rsidRPr="00451B19" w:rsidRDefault="0035559F" w:rsidP="0035559F"/>
    <w:p w:rsidR="0035559F" w:rsidRDefault="0035559F" w:rsidP="0035559F">
      <w:pPr>
        <w:keepNext/>
      </w:pPr>
      <w:r>
        <w:rPr>
          <w:noProof/>
          <w:lang w:eastAsia="en-US"/>
        </w:rPr>
        <mc:AlternateContent>
          <mc:Choice Requires="wpg">
            <w:drawing>
              <wp:anchor distT="0" distB="0" distL="114300" distR="114300" simplePos="0" relativeHeight="251663360" behindDoc="0" locked="0" layoutInCell="1" allowOverlap="1" wp14:anchorId="2D65C659" wp14:editId="347703B9">
                <wp:simplePos x="0" y="0"/>
                <wp:positionH relativeFrom="column">
                  <wp:posOffset>1811655</wp:posOffset>
                </wp:positionH>
                <wp:positionV relativeFrom="paragraph">
                  <wp:posOffset>2355215</wp:posOffset>
                </wp:positionV>
                <wp:extent cx="1818640" cy="1275715"/>
                <wp:effectExtent l="20955" t="0" r="0" b="4445"/>
                <wp:wrapNone/>
                <wp:docPr id="21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1275715"/>
                          <a:chOff x="4293" y="5889"/>
                          <a:chExt cx="2864" cy="2009"/>
                        </a:xfrm>
                      </wpg:grpSpPr>
                      <wps:wsp>
                        <wps:cNvPr id="213" name="AutoShape 757"/>
                        <wps:cNvSpPr>
                          <a:spLocks noChangeArrowheads="1"/>
                        </wps:cNvSpPr>
                        <wps:spPr bwMode="auto">
                          <a:xfrm>
                            <a:off x="4293" y="6268"/>
                            <a:ext cx="1089" cy="1361"/>
                          </a:xfrm>
                          <a:prstGeom prst="flowChartConnector">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 name="Text Box 758"/>
                        <wps:cNvSpPr txBox="1">
                          <a:spLocks noChangeArrowheads="1"/>
                        </wps:cNvSpPr>
                        <wps:spPr bwMode="auto">
                          <a:xfrm>
                            <a:off x="6405" y="5889"/>
                            <a:ext cx="598" cy="379"/>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Default="0035559F" w:rsidP="0035559F">
                              <w:r>
                                <w:t>NO</w:t>
                              </w:r>
                            </w:p>
                          </w:txbxContent>
                        </wps:txbx>
                        <wps:bodyPr rot="0" vert="horz" wrap="square" lIns="91440" tIns="45720" rIns="91440" bIns="45720" anchor="t" anchorCtr="0" upright="1">
                          <a:noAutofit/>
                        </wps:bodyPr>
                      </wps:wsp>
                      <wps:wsp>
                        <wps:cNvPr id="215" name="Text Box 759"/>
                        <wps:cNvSpPr txBox="1">
                          <a:spLocks noChangeArrowheads="1"/>
                        </wps:cNvSpPr>
                        <wps:spPr bwMode="auto">
                          <a:xfrm>
                            <a:off x="6405" y="6774"/>
                            <a:ext cx="752" cy="4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Default="0035559F" w:rsidP="0035559F">
                              <w:r>
                                <w:t>C</w:t>
                              </w:r>
                            </w:p>
                          </w:txbxContent>
                        </wps:txbx>
                        <wps:bodyPr rot="0" vert="horz" wrap="square" lIns="91440" tIns="45720" rIns="91440" bIns="45720" anchor="t" anchorCtr="0" upright="1">
                          <a:noAutofit/>
                        </wps:bodyPr>
                      </wps:wsp>
                      <wps:wsp>
                        <wps:cNvPr id="216" name="Text Box 760"/>
                        <wps:cNvSpPr txBox="1">
                          <a:spLocks noChangeArrowheads="1"/>
                        </wps:cNvSpPr>
                        <wps:spPr bwMode="auto">
                          <a:xfrm>
                            <a:off x="6405" y="7489"/>
                            <a:ext cx="752" cy="40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Default="0035559F" w:rsidP="0035559F">
                              <w:r>
                                <w:t>NC</w:t>
                              </w:r>
                            </w:p>
                          </w:txbxContent>
                        </wps:txbx>
                        <wps:bodyPr rot="0" vert="horz" wrap="square" lIns="91440" tIns="45720" rIns="91440" bIns="45720" anchor="t" anchorCtr="0" upright="1">
                          <a:noAutofit/>
                        </wps:bodyPr>
                      </wps:wsp>
                      <wps:wsp>
                        <wps:cNvPr id="218" name="AutoShape 761"/>
                        <wps:cNvCnPr>
                          <a:cxnSpLocks noChangeShapeType="1"/>
                        </wps:cNvCnPr>
                        <wps:spPr bwMode="auto">
                          <a:xfrm rot="10800000" flipV="1">
                            <a:off x="5094" y="6144"/>
                            <a:ext cx="1264" cy="518"/>
                          </a:xfrm>
                          <a:prstGeom prst="bentConnector3">
                            <a:avLst>
                              <a:gd name="adj1" fmla="val 49972"/>
                            </a:avLst>
                          </a:prstGeom>
                          <a:noFill/>
                          <a:ln w="25400">
                            <a:solidFill>
                              <a:srgbClr val="F79646"/>
                            </a:solidFill>
                            <a:miter lim="800000"/>
                            <a:headEnd/>
                            <a:tailEnd type="triangle" w="med" len="med"/>
                          </a:ln>
                          <a:extLst>
                            <a:ext uri="{909E8E84-426E-40DD-AFC4-6F175D3DCCD1}">
                              <a14:hiddenFill xmlns:a14="http://schemas.microsoft.com/office/drawing/2010/main">
                                <a:noFill/>
                              </a14:hiddenFill>
                            </a:ext>
                          </a:extLst>
                        </wps:spPr>
                        <wps:bodyPr/>
                      </wps:wsp>
                      <wps:wsp>
                        <wps:cNvPr id="219" name="AutoShape 762"/>
                        <wps:cNvCnPr>
                          <a:cxnSpLocks noChangeShapeType="1"/>
                        </wps:cNvCnPr>
                        <wps:spPr bwMode="auto">
                          <a:xfrm flipH="1">
                            <a:off x="5104" y="6996"/>
                            <a:ext cx="1254" cy="1"/>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wps:wsp>
                        <wps:cNvPr id="220" name="AutoShape 763"/>
                        <wps:cNvCnPr>
                          <a:cxnSpLocks noChangeShapeType="1"/>
                        </wps:cNvCnPr>
                        <wps:spPr bwMode="auto">
                          <a:xfrm rot="10800000">
                            <a:off x="5094" y="7260"/>
                            <a:ext cx="1264" cy="469"/>
                          </a:xfrm>
                          <a:prstGeom prst="bentConnector3">
                            <a:avLst>
                              <a:gd name="adj1" fmla="val 49972"/>
                            </a:avLst>
                          </a:prstGeom>
                          <a:noFill/>
                          <a:ln w="25400">
                            <a:solidFill>
                              <a:srgbClr val="F79646"/>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5C659" id="Group 764" o:spid="_x0000_s1040" style="position:absolute;margin-left:142.65pt;margin-top:185.45pt;width:143.2pt;height:100.45pt;z-index:251663360" coordorigin="4293,5889" coordsize="2864,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">
                <v:shape id="AutoShape 757" o:spid="_x0000_s1041" type="#_x0000_t120" style="position:absolute;left:4293;top:6268;width:1089;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" filled="f" strokecolor="#f79646" strokeweight="2pt"/>
                <v:shape id="Text Box 758" o:spid="_x0000_s1042" type="#_x0000_t202" style="position:absolute;left:6405;top:5889;width:59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" fillcolor="#92d050" stroked="f">
                  <v:textbox>
                    <w:txbxContent>
                      <w:p w:rsidR="0035559F" w:rsidRDefault="0035559F" w:rsidP="0035559F">
                        <w:r>
                          <w:t>NO</w:t>
                        </w:r>
                      </w:p>
                    </w:txbxContent>
                  </v:textbox>
                </v:shape>
                <v:shape id="Text Box 759" o:spid="_x0000_s1043" type="#_x0000_t202" style="position:absolute;left:6405;top:6774;width:75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" fillcolor="black" stroked="f">
                  <v:textbox>
                    <w:txbxContent>
                      <w:p w:rsidR="0035559F" w:rsidRDefault="0035559F" w:rsidP="0035559F">
                        <w:r>
                          <w:t>C</w:t>
                        </w:r>
                      </w:p>
                    </w:txbxContent>
                  </v:textbox>
                </v:shape>
                <v:shape id="Text Box 760" o:spid="_x0000_s1044" type="#_x0000_t202" style="position:absolute;left:6405;top:7489;width:75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" fillcolor="red" stroked="f">
                  <v:textbox>
                    <w:txbxContent>
                      <w:p w:rsidR="0035559F" w:rsidRDefault="0035559F" w:rsidP="0035559F">
                        <w:r>
                          <w:t>NC</w:t>
                        </w:r>
                      </w:p>
                    </w:txbxContent>
                  </v:textbox>
                </v:shape>
                <v:shape id="AutoShape 761" o:spid="_x0000_s1045" type="#_x0000_t34" style="position:absolute;left:5094;top:6144;width:1264;height:51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" adj="10794" strokecolor="#f79646" strokeweight="2pt">
                  <v:stroke endarrow="block"/>
                </v:shape>
                <v:shape id="AutoShape 762" o:spid="_x0000_s1046" type="#_x0000_t32" style="position:absolute;left:5104;top:6996;width:125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" strokecolor="#f79646" strokeweight="2pt">
                  <v:stroke endarrow="block"/>
                </v:shape>
                <v:shape id="AutoShape 763" o:spid="_x0000_s1047" type="#_x0000_t34" style="position:absolute;left:5094;top:7260;width:1264;height:46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" adj="10794" strokecolor="#f79646" strokeweight="2pt">
                  <v:stroke endarrow="block"/>
                </v:shape>
              </v:group>
            </w:pict>
          </mc:Fallback>
        </mc:AlternateContent>
      </w:r>
      <w:r>
        <w:rPr>
          <w:noProof/>
          <w:lang w:eastAsia="en-US"/>
        </w:rPr>
        <w:drawing>
          <wp:inline distT="0" distB="0" distL="0" distR="0" wp14:anchorId="54D69D4F" wp14:editId="485DB604">
            <wp:extent cx="4784725" cy="2286000"/>
            <wp:effectExtent l="0" t="7937"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t="51781" b="5907"/>
                    <a:stretch>
                      <a:fillRect/>
                    </a:stretch>
                  </pic:blipFill>
                  <pic:spPr bwMode="auto">
                    <a:xfrm rot="5400000">
                      <a:off x="0" y="0"/>
                      <a:ext cx="4784725" cy="2286000"/>
                    </a:xfrm>
                    <a:prstGeom prst="rect">
                      <a:avLst/>
                    </a:prstGeom>
                    <a:noFill/>
                    <a:ln>
                      <a:noFill/>
                    </a:ln>
                  </pic:spPr>
                </pic:pic>
              </a:graphicData>
            </a:graphic>
          </wp:inline>
        </w:drawing>
      </w:r>
    </w:p>
    <w:p w:rsidR="0035559F" w:rsidRPr="007804B5" w:rsidRDefault="0035559F" w:rsidP="0035559F">
      <w:pPr>
        <w:pStyle w:val="Caption"/>
        <w:jc w:val="center"/>
      </w:pPr>
      <w:bookmarkStart w:id="7" w:name="_Toc430274523"/>
      <w:r>
        <w:t>Figure 3</w:t>
      </w:r>
      <w:r>
        <w:t xml:space="preserve"> Relay Connection</w:t>
      </w:r>
      <w:bookmarkEnd w:id="7"/>
    </w:p>
    <w:p w:rsidR="0035559F" w:rsidRDefault="0035559F" w:rsidP="0035559F">
      <w:pPr>
        <w:jc w:val="both"/>
      </w:pPr>
      <w:r>
        <w:t>The main function of ERC-900 series Ethernet based remote Relay is remote switching and controlling, which is possible with relay. Here 1 FORM-C type 12V DPDT (Double Pole Double Through) has been used, which will operate from PC software “</w:t>
      </w:r>
      <w:proofErr w:type="spellStart"/>
      <w:r>
        <w:t>Gtek</w:t>
      </w:r>
      <w:proofErr w:type="spellEnd"/>
      <w:r>
        <w:t xml:space="preserve">-net”.  Now every device which connects through relay have to be properly wired, otherwise chances of device as well as controller would be high. Generally, any relay has three pins, No-C-NC. Connect controlling device with relay as shown in figure 6. </w:t>
      </w:r>
    </w:p>
    <w:p w:rsidR="0035559F" w:rsidRPr="00D86624" w:rsidRDefault="0035559F" w:rsidP="0035559F">
      <w:pPr>
        <w:jc w:val="both"/>
        <w:rPr>
          <w:b/>
        </w:rPr>
      </w:pPr>
      <w:r w:rsidRPr="00D86624">
        <w:rPr>
          <w:b/>
        </w:rPr>
        <w:t xml:space="preserve">Note: </w:t>
      </w:r>
      <w:r w:rsidRPr="00D86624">
        <w:t>The color of the text box resembles the color of the wire.</w:t>
      </w:r>
    </w:p>
    <w:p w:rsidR="0035559F" w:rsidRDefault="0035559F" w:rsidP="0035559F">
      <w:pPr>
        <w:jc w:val="both"/>
      </w:pPr>
      <w:r>
        <w:t>The color code for wires for respective pin on the connector is shown as the color of the text box.</w:t>
      </w:r>
    </w:p>
    <w:p w:rsidR="0035559F" w:rsidRPr="00F7334D" w:rsidRDefault="0035559F" w:rsidP="0035559F">
      <w:pPr>
        <w:jc w:val="both"/>
      </w:pPr>
      <w:r>
        <w:t>It is highly recommended to follow color code for wiring for safe operation with device,</w:t>
      </w:r>
    </w:p>
    <w:p w:rsidR="0035559F" w:rsidRDefault="0035559F" w:rsidP="0035559F">
      <w:pPr>
        <w:pStyle w:val="Heading3"/>
        <w:jc w:val="both"/>
      </w:pPr>
      <w:bookmarkStart w:id="8" w:name="_Toc430274491"/>
      <w:bookmarkStart w:id="9" w:name="_Toc432232581"/>
      <w:r>
        <w:lastRenderedPageBreak/>
        <w:t>GSM Add-On Connection and Installation</w:t>
      </w:r>
      <w:bookmarkEnd w:id="8"/>
      <w:bookmarkEnd w:id="9"/>
    </w:p>
    <w:p w:rsidR="0035559F" w:rsidRDefault="0035559F" w:rsidP="0035559F">
      <w:pPr>
        <w:jc w:val="both"/>
      </w:pPr>
      <w:r>
        <w:t>The GSM Add-On can be placed directly on the control board by just taking care of the male-female connection on both the circuit boards. The GSM Add-On contains the GSM module, SIM card connector, antenna, Voice Recording section and their respective components.</w:t>
      </w:r>
    </w:p>
    <w:p w:rsidR="0035559F" w:rsidRDefault="0035559F" w:rsidP="0035559F">
      <w:pPr>
        <w:jc w:val="both"/>
      </w:pPr>
      <w:r>
        <w:t>The factory recommends that the SIM card that you use in the GSM device should have a postpaid connection of a good service provider whose network coverage is above average in your area.</w:t>
      </w:r>
    </w:p>
    <w:p w:rsidR="0035559F" w:rsidRDefault="0035559F" w:rsidP="0035559F">
      <w:pPr>
        <w:jc w:val="both"/>
      </w:pPr>
      <w:r>
        <w:t>The antenna provided with Ethernet based remote relay device is a 5db antenna for better reception.</w:t>
      </w:r>
    </w:p>
    <w:p w:rsidR="0035559F" w:rsidRDefault="0035559F" w:rsidP="0035559F">
      <w:pPr>
        <w:jc w:val="both"/>
      </w:pPr>
      <w:r>
        <w:rPr>
          <w:noProof/>
          <w:lang w:eastAsia="en-US"/>
        </w:rPr>
        <mc:AlternateContent>
          <mc:Choice Requires="wps">
            <w:drawing>
              <wp:anchor distT="0" distB="0" distL="114300" distR="114300" simplePos="0" relativeHeight="251668480" behindDoc="0" locked="0" layoutInCell="1" allowOverlap="1" wp14:anchorId="0A6A56A5" wp14:editId="2C8AA3ED">
                <wp:simplePos x="0" y="0"/>
                <wp:positionH relativeFrom="column">
                  <wp:posOffset>2315845</wp:posOffset>
                </wp:positionH>
                <wp:positionV relativeFrom="paragraph">
                  <wp:posOffset>1708430</wp:posOffset>
                </wp:positionV>
                <wp:extent cx="675005" cy="556895"/>
                <wp:effectExtent l="20320" t="21590" r="19050" b="21590"/>
                <wp:wrapNone/>
                <wp:docPr id="209"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5568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0E9BDA08" id="Oval 445" o:spid="_x0000_s1026" style="position:absolute;margin-left:182.35pt;margin-top:134.5pt;width:53.15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" filled="f" strokeweight="2pt"/>
            </w:pict>
          </mc:Fallback>
        </mc:AlternateContent>
      </w:r>
      <w:r>
        <w:rPr>
          <w:noProof/>
          <w:lang w:eastAsia="en-US"/>
        </w:rPr>
        <mc:AlternateContent>
          <mc:Choice Requires="wps">
            <w:drawing>
              <wp:anchor distT="45720" distB="45720" distL="114300" distR="114300" simplePos="0" relativeHeight="251664384" behindDoc="0" locked="0" layoutInCell="1" allowOverlap="1" wp14:anchorId="1014FA1F" wp14:editId="0FCC24AC">
                <wp:simplePos x="0" y="0"/>
                <wp:positionH relativeFrom="column">
                  <wp:posOffset>3534410</wp:posOffset>
                </wp:positionH>
                <wp:positionV relativeFrom="paragraph">
                  <wp:posOffset>1944370</wp:posOffset>
                </wp:positionV>
                <wp:extent cx="1186180" cy="292100"/>
                <wp:effectExtent l="10160" t="13335" r="13335" b="8890"/>
                <wp:wrapNone/>
                <wp:docPr id="21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292100"/>
                        </a:xfrm>
                        <a:prstGeom prst="rect">
                          <a:avLst/>
                        </a:prstGeom>
                        <a:solidFill>
                          <a:srgbClr val="FFFFFF"/>
                        </a:solidFill>
                        <a:ln w="9525">
                          <a:solidFill>
                            <a:srgbClr val="000000"/>
                          </a:solidFill>
                          <a:miter lim="800000"/>
                          <a:headEnd/>
                          <a:tailEnd/>
                        </a:ln>
                      </wps:spPr>
                      <wps:txbx>
                        <w:txbxContent>
                          <w:p w:rsidR="0035559F" w:rsidRDefault="0035559F" w:rsidP="0035559F">
                            <w:r>
                              <w:t>Antenna 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4FA1F" id="Text Box 447" o:spid="_x0000_s1048" type="#_x0000_t202" style="position:absolute;left:0;text-align:left;margin-left:278.3pt;margin-top:153.1pt;width:93.4pt;height: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">
                <v:textbox>
                  <w:txbxContent>
                    <w:p w:rsidR="0035559F" w:rsidRDefault="0035559F" w:rsidP="0035559F">
                      <w:r>
                        <w:t>Antenna cable</w:t>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25A790CF" wp14:editId="286B2320">
                <wp:simplePos x="0" y="0"/>
                <wp:positionH relativeFrom="column">
                  <wp:posOffset>2999740</wp:posOffset>
                </wp:positionH>
                <wp:positionV relativeFrom="paragraph">
                  <wp:posOffset>2030095</wp:posOffset>
                </wp:positionV>
                <wp:extent cx="520700" cy="145415"/>
                <wp:effectExtent l="18415" t="41910" r="41910" b="41275"/>
                <wp:wrapNone/>
                <wp:docPr id="210"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45415"/>
                        </a:xfrm>
                        <a:prstGeom prst="rightArrow">
                          <a:avLst>
                            <a:gd name="adj1" fmla="val 50000"/>
                            <a:gd name="adj2" fmla="val 8952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0F890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52" o:spid="_x0000_s1026" type="#_x0000_t13" style="position:absolute;margin-left:236.2pt;margin-top:159.85pt;width:41pt;height: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" strokeweight="2pt"/>
            </w:pict>
          </mc:Fallback>
        </mc:AlternateContent>
      </w:r>
      <w:r>
        <w:rPr>
          <w:noProof/>
          <w:lang w:eastAsia="en-US"/>
        </w:rPr>
        <mc:AlternateContent>
          <mc:Choice Requires="wps">
            <w:drawing>
              <wp:anchor distT="0" distB="0" distL="114300" distR="114300" simplePos="0" relativeHeight="251667456" behindDoc="0" locked="0" layoutInCell="1" allowOverlap="1" wp14:anchorId="4D013C57" wp14:editId="4374B3B7">
                <wp:simplePos x="0" y="0"/>
                <wp:positionH relativeFrom="column">
                  <wp:posOffset>2901315</wp:posOffset>
                </wp:positionH>
                <wp:positionV relativeFrom="paragraph">
                  <wp:posOffset>2957830</wp:posOffset>
                </wp:positionV>
                <wp:extent cx="692785" cy="194945"/>
                <wp:effectExtent l="43815" t="36195" r="15875" b="35560"/>
                <wp:wrapNone/>
                <wp:docPr id="208"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2785" cy="194945"/>
                        </a:xfrm>
                        <a:prstGeom prst="rightArrow">
                          <a:avLst>
                            <a:gd name="adj1" fmla="val 50000"/>
                            <a:gd name="adj2" fmla="val 88844"/>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CA18229" id="AutoShape 444" o:spid="_x0000_s1026" type="#_x0000_t13" style="position:absolute;margin-left:228.45pt;margin-top:232.9pt;width:54.55pt;height:15.3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" strokeweight="2pt"/>
            </w:pict>
          </mc:Fallback>
        </mc:AlternateContent>
      </w:r>
      <w:r>
        <w:rPr>
          <w:noProof/>
          <w:lang w:eastAsia="en-US"/>
        </w:rPr>
        <mc:AlternateContent>
          <mc:Choice Requires="wps">
            <w:drawing>
              <wp:anchor distT="0" distB="0" distL="114300" distR="114300" simplePos="0" relativeHeight="251666432" behindDoc="0" locked="0" layoutInCell="1" allowOverlap="1" wp14:anchorId="6F1F52B6" wp14:editId="1FB50B27">
                <wp:simplePos x="0" y="0"/>
                <wp:positionH relativeFrom="column">
                  <wp:posOffset>2900045</wp:posOffset>
                </wp:positionH>
                <wp:positionV relativeFrom="paragraph">
                  <wp:posOffset>2569845</wp:posOffset>
                </wp:positionV>
                <wp:extent cx="692785" cy="194945"/>
                <wp:effectExtent l="42545" t="38735" r="17145" b="42545"/>
                <wp:wrapNone/>
                <wp:docPr id="207"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2785" cy="194945"/>
                        </a:xfrm>
                        <a:prstGeom prst="rightArrow">
                          <a:avLst>
                            <a:gd name="adj1" fmla="val 50000"/>
                            <a:gd name="adj2" fmla="val 88844"/>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44535A5" id="AutoShape 443" o:spid="_x0000_s1026" type="#_x0000_t13" style="position:absolute;margin-left:228.35pt;margin-top:202.35pt;width:54.55pt;height:15.3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" strokeweight="2pt"/>
            </w:pict>
          </mc:Fallback>
        </mc:AlternateContent>
      </w:r>
      <w:r>
        <w:rPr>
          <w:noProof/>
          <w:lang w:eastAsia="en-US"/>
        </w:rPr>
        <mc:AlternateContent>
          <mc:Choice Requires="wpg">
            <w:drawing>
              <wp:anchor distT="0" distB="0" distL="114300" distR="114300" simplePos="0" relativeHeight="251665408" behindDoc="0" locked="0" layoutInCell="1" allowOverlap="1" wp14:anchorId="7F799488" wp14:editId="76441C8A">
                <wp:simplePos x="0" y="0"/>
                <wp:positionH relativeFrom="column">
                  <wp:posOffset>3688715</wp:posOffset>
                </wp:positionH>
                <wp:positionV relativeFrom="paragraph">
                  <wp:posOffset>2606675</wp:posOffset>
                </wp:positionV>
                <wp:extent cx="824230" cy="514985"/>
                <wp:effectExtent l="21590" t="18415" r="20955" b="19050"/>
                <wp:wrapNone/>
                <wp:docPr id="19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514985"/>
                          <a:chOff x="6781" y="4750"/>
                          <a:chExt cx="1298" cy="811"/>
                        </a:xfrm>
                      </wpg:grpSpPr>
                      <wpg:grpSp>
                        <wpg:cNvPr id="200" name="Group 441"/>
                        <wpg:cNvGrpSpPr>
                          <a:grpSpLocks/>
                        </wpg:cNvGrpSpPr>
                        <wpg:grpSpPr bwMode="auto">
                          <a:xfrm>
                            <a:off x="6781" y="4750"/>
                            <a:ext cx="1298" cy="811"/>
                            <a:chOff x="6781" y="4750"/>
                            <a:chExt cx="1298" cy="811"/>
                          </a:xfrm>
                        </wpg:grpSpPr>
                        <wps:wsp>
                          <wps:cNvPr id="201" name="AutoShape 436"/>
                          <wps:cNvCnPr>
                            <a:cxnSpLocks noChangeShapeType="1"/>
                          </wps:cNvCnPr>
                          <wps:spPr bwMode="auto">
                            <a:xfrm>
                              <a:off x="6792" y="4761"/>
                              <a:ext cx="1278"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437"/>
                          <wps:cNvCnPr>
                            <a:cxnSpLocks noChangeShapeType="1"/>
                          </wps:cNvCnPr>
                          <wps:spPr bwMode="auto">
                            <a:xfrm>
                              <a:off x="8074" y="4756"/>
                              <a:ext cx="0" cy="8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438"/>
                          <wps:cNvCnPr>
                            <a:cxnSpLocks noChangeShapeType="1"/>
                          </wps:cNvCnPr>
                          <wps:spPr bwMode="auto">
                            <a:xfrm>
                              <a:off x="6798" y="4750"/>
                              <a:ext cx="0" cy="62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439"/>
                          <wps:cNvCnPr>
                            <a:cxnSpLocks noChangeShapeType="1"/>
                          </wps:cNvCnPr>
                          <wps:spPr bwMode="auto">
                            <a:xfrm flipH="1">
                              <a:off x="7065" y="5543"/>
                              <a:ext cx="101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440"/>
                          <wps:cNvCnPr>
                            <a:cxnSpLocks noChangeShapeType="1"/>
                          </wps:cNvCnPr>
                          <wps:spPr bwMode="auto">
                            <a:xfrm>
                              <a:off x="6781" y="5372"/>
                              <a:ext cx="290" cy="16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Text Box 442"/>
                        <wps:cNvSpPr txBox="1">
                          <a:spLocks noChangeArrowheads="1"/>
                        </wps:cNvSpPr>
                        <wps:spPr bwMode="auto">
                          <a:xfrm>
                            <a:off x="7054" y="4884"/>
                            <a:ext cx="826"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Pr="00156E2F" w:rsidRDefault="0035559F" w:rsidP="0035559F">
                              <w:pPr>
                                <w:rPr>
                                  <w:sz w:val="32"/>
                                </w:rPr>
                              </w:pPr>
                              <w:r w:rsidRPr="00156E2F">
                                <w:rPr>
                                  <w:sz w:val="32"/>
                                </w:rPr>
                                <w:t>SIM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99488" id="Group 448" o:spid="_x0000_s1049" style="position:absolute;left:0;text-align:left;margin-left:290.45pt;margin-top:205.25pt;width:64.9pt;height:40.55pt;z-index:251665408" coordorigin="6781,4750" coordsize="129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">
                <v:group id="Group 441" o:spid="_x0000_s1050" style="position:absolute;left:6781;top:4750;width:1298;height:811" coordorigin="6781,4750" coordsize="129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utoShape 436" o:spid="_x0000_s1051" type="#_x0000_t32" style="position:absolute;left:6792;top:4761;width:12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" strokeweight="2pt"/>
                  <v:shape id="AutoShape 437" o:spid="_x0000_s1052" type="#_x0000_t32" style="position:absolute;left:8074;top:4756;width:0;height: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" strokeweight="2pt"/>
                  <v:shape id="AutoShape 438" o:spid="_x0000_s1053" type="#_x0000_t32" style="position:absolute;left:6798;top:47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" strokeweight="2pt"/>
                  <v:shape id="AutoShape 439" o:spid="_x0000_s1054" type="#_x0000_t32" style="position:absolute;left:7065;top:5543;width:10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" strokeweight="2pt"/>
                  <v:shape id="AutoShape 440" o:spid="_x0000_s1055" type="#_x0000_t32" style="position:absolute;left:6781;top:5372;width:29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" strokeweight="2pt"/>
                </v:group>
                <v:shape id="Text Box 442" o:spid="_x0000_s1056" type="#_x0000_t202" style="position:absolute;left:7054;top:4884;width:8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35559F" w:rsidRPr="00156E2F" w:rsidRDefault="0035559F" w:rsidP="0035559F">
                        <w:pPr>
                          <w:rPr>
                            <w:sz w:val="32"/>
                          </w:rPr>
                        </w:pPr>
                        <w:r w:rsidRPr="00156E2F">
                          <w:rPr>
                            <w:sz w:val="32"/>
                          </w:rPr>
                          <w:t>SIM</w:t>
                        </w:r>
                      </w:p>
                    </w:txbxContent>
                  </v:textbox>
                </v:shape>
              </v:group>
            </w:pict>
          </mc:Fallback>
        </mc:AlternateContent>
      </w:r>
      <w:r>
        <w:t>The antenna connector and the direction in which the SIM card is to be inserted is shown in the figure 9.</w:t>
      </w:r>
    </w:p>
    <w:p w:rsidR="0035559F" w:rsidRDefault="0035559F" w:rsidP="0035559F">
      <w:pPr>
        <w:pStyle w:val="Heading3"/>
        <w:numPr>
          <w:ilvl w:val="0"/>
          <w:numId w:val="0"/>
        </w:numPr>
      </w:pPr>
      <w:bookmarkStart w:id="10" w:name="_Toc430274492"/>
      <w:bookmarkStart w:id="11" w:name="_Toc432232582"/>
      <w:r>
        <w:rPr>
          <w:noProof/>
          <w:lang w:eastAsia="en-US"/>
        </w:rPr>
        <mc:AlternateContent>
          <mc:Choice Requires="wps">
            <w:drawing>
              <wp:anchor distT="0" distB="0" distL="114300" distR="114300" simplePos="0" relativeHeight="251660288" behindDoc="0" locked="0" layoutInCell="1" allowOverlap="1" wp14:anchorId="2E07D325" wp14:editId="7D3BF367">
                <wp:simplePos x="0" y="0"/>
                <wp:positionH relativeFrom="column">
                  <wp:posOffset>88900</wp:posOffset>
                </wp:positionH>
                <wp:positionV relativeFrom="paragraph">
                  <wp:posOffset>3046095</wp:posOffset>
                </wp:positionV>
                <wp:extent cx="5541010" cy="266700"/>
                <wp:effectExtent l="3175" t="3175" r="0" b="0"/>
                <wp:wrapTopAndBottom/>
                <wp:docPr id="19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0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9F" w:rsidRPr="00E458C8" w:rsidRDefault="0035559F" w:rsidP="0035559F">
                            <w:pPr>
                              <w:pStyle w:val="Caption"/>
                              <w:jc w:val="center"/>
                            </w:pPr>
                            <w:bookmarkStart w:id="12" w:name="_Toc430274527"/>
                            <w:r>
                              <w:t>Figure 7 GSM Add-On Connection</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7D325" id="Text Box 435" o:spid="_x0000_s1057" type="#_x0000_t202" style="position:absolute;margin-left:7pt;margin-top:239.85pt;width:436.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bfgIAAAs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" stroked="f">
                <v:textbox style="mso-fit-shape-to-text:t" inset="0,0,0,0">
                  <w:txbxContent>
                    <w:p w:rsidR="0035559F" w:rsidRPr="00E458C8" w:rsidRDefault="0035559F" w:rsidP="0035559F">
                      <w:pPr>
                        <w:pStyle w:val="Caption"/>
                        <w:jc w:val="center"/>
                      </w:pPr>
                      <w:bookmarkStart w:id="13" w:name="_Toc430274527"/>
                      <w:r>
                        <w:t>Figure 7 GSM Add-On Connection</w:t>
                      </w:r>
                      <w:bookmarkEnd w:id="13"/>
                    </w:p>
                  </w:txbxContent>
                </v:textbox>
                <w10:wrap type="topAndBottom"/>
              </v:shape>
            </w:pict>
          </mc:Fallback>
        </mc:AlternateContent>
      </w:r>
      <w:r>
        <w:rPr>
          <w:noProof/>
          <w:lang w:eastAsia="en-US"/>
        </w:rPr>
        <w:drawing>
          <wp:anchor distT="0" distB="0" distL="114300" distR="114300" simplePos="0" relativeHeight="251659264" behindDoc="0" locked="0" layoutInCell="1" allowOverlap="1" wp14:anchorId="7FF5A2C3" wp14:editId="0D7205DC">
            <wp:simplePos x="0" y="0"/>
            <wp:positionH relativeFrom="column">
              <wp:posOffset>88900</wp:posOffset>
            </wp:positionH>
            <wp:positionV relativeFrom="paragraph">
              <wp:posOffset>0</wp:posOffset>
            </wp:positionV>
            <wp:extent cx="2593340" cy="2988945"/>
            <wp:effectExtent l="0" t="0" r="0" b="0"/>
            <wp:wrapTopAndBottom/>
            <wp:docPr id="434" name="Picture 434" descr="GSM Ad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GSM Add-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340" cy="2988945"/>
                    </a:xfrm>
                    <a:prstGeom prst="rect">
                      <a:avLst/>
                    </a:prstGeom>
                    <a:noFill/>
                  </pic:spPr>
                </pic:pic>
              </a:graphicData>
            </a:graphic>
            <wp14:sizeRelH relativeFrom="page">
              <wp14:pctWidth>0</wp14:pctWidth>
            </wp14:sizeRelH>
            <wp14:sizeRelV relativeFrom="page">
              <wp14:pctHeight>0</wp14:pctHeight>
            </wp14:sizeRelV>
          </wp:anchor>
        </w:drawing>
      </w:r>
      <w:r>
        <w:t>5.1.6</w:t>
      </w:r>
      <w:r>
        <w:tab/>
        <w:t>Slave Board Connection</w:t>
      </w:r>
      <w:bookmarkEnd w:id="10"/>
      <w:bookmarkEnd w:id="11"/>
    </w:p>
    <w:p w:rsidR="0035559F" w:rsidRDefault="0035559F" w:rsidP="0035559F">
      <w:pPr>
        <w:jc w:val="both"/>
      </w:pPr>
      <w:r>
        <w:t xml:space="preserve">The slave board connection diagram is shown in figure 8. </w:t>
      </w:r>
    </w:p>
    <w:p w:rsidR="0035559F" w:rsidRDefault="0035559F" w:rsidP="0035559F">
      <w:pPr>
        <w:jc w:val="both"/>
      </w:pPr>
      <w:r>
        <w:t>The Ethernet cable from the LAN or network is connected to the “Out-link” connector. And a small TCP/IP cable, to connect the control board to the network, is connected from “Control-Link” to the MAG JACK on the control board</w:t>
      </w:r>
    </w:p>
    <w:p w:rsidR="0035559F" w:rsidRDefault="0035559F" w:rsidP="0035559F">
      <w:pPr>
        <w:jc w:val="both"/>
      </w:pPr>
      <w:r>
        <w:t>There is a 20 x 4 LCD and Keyboard with five keys available with the Remote Relay device which are pre-installed from the factory.</w:t>
      </w:r>
    </w:p>
    <w:p w:rsidR="0035559F" w:rsidRDefault="0035559F" w:rsidP="0035559F">
      <w:pPr>
        <w:jc w:val="both"/>
      </w:pPr>
      <w:r>
        <w:t>Relay slave card also came pre-installed.</w:t>
      </w:r>
    </w:p>
    <w:p w:rsidR="0035559F" w:rsidRPr="00BB1C77" w:rsidRDefault="0035559F" w:rsidP="0035559F">
      <w:pPr>
        <w:jc w:val="both"/>
      </w:pPr>
      <w:r>
        <w:t>The Bus Card provides the electrical connection between two boards.</w:t>
      </w:r>
    </w:p>
    <w:p w:rsidR="0035559F" w:rsidRDefault="0035559F" w:rsidP="0035559F">
      <w:pPr>
        <w:keepNext/>
        <w:rPr>
          <w:noProof/>
          <w:lang w:eastAsia="en-US"/>
        </w:rPr>
      </w:pPr>
      <w:r>
        <w:rPr>
          <w:noProof/>
          <w:lang w:eastAsia="en-US"/>
        </w:rPr>
        <w:lastRenderedPageBreak/>
        <mc:AlternateContent>
          <mc:Choice Requires="wps">
            <w:drawing>
              <wp:anchor distT="0" distB="0" distL="114300" distR="114300" simplePos="0" relativeHeight="251681792" behindDoc="0" locked="0" layoutInCell="1" allowOverlap="1" wp14:anchorId="6A577581" wp14:editId="3843B2A0">
                <wp:simplePos x="0" y="0"/>
                <wp:positionH relativeFrom="column">
                  <wp:posOffset>4723765</wp:posOffset>
                </wp:positionH>
                <wp:positionV relativeFrom="paragraph">
                  <wp:posOffset>2070100</wp:posOffset>
                </wp:positionV>
                <wp:extent cx="190500" cy="253365"/>
                <wp:effectExtent l="18415" t="12700" r="19685" b="19685"/>
                <wp:wrapNone/>
                <wp:docPr id="197"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A577581" id="Text Box 778" o:spid="_x0000_s1058" type="#_x0000_t202" style="position:absolute;margin-left:371.95pt;margin-top:163pt;width:15pt;height:1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" strokecolor="white" strokeweight="2pt">
                <v:textbox>
                  <w:txbxContent>
                    <w:p w:rsidR="0035559F" w:rsidRDefault="0035559F" w:rsidP="0035559F">
                      <w:r>
                        <w:t>2</w:t>
                      </w:r>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14:anchorId="18287906" wp14:editId="63B786F0">
                <wp:simplePos x="0" y="0"/>
                <wp:positionH relativeFrom="column">
                  <wp:posOffset>3175000</wp:posOffset>
                </wp:positionH>
                <wp:positionV relativeFrom="paragraph">
                  <wp:posOffset>2273300</wp:posOffset>
                </wp:positionV>
                <wp:extent cx="1484630" cy="635"/>
                <wp:effectExtent l="31750" t="63500" r="17145" b="69215"/>
                <wp:wrapNone/>
                <wp:docPr id="196"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4630" cy="635"/>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0134997" id="AutoShape 767" o:spid="_x0000_s1026" type="#_x0000_t32" style="position:absolute;margin-left:250pt;margin-top:179pt;width:116.9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" strokecolor="#f79646" strokeweight="2pt">
                <v:stroke endarrow="block"/>
              </v:shape>
            </w:pict>
          </mc:Fallback>
        </mc:AlternateContent>
      </w:r>
      <w:r>
        <w:rPr>
          <w:noProof/>
          <w:lang w:eastAsia="en-US"/>
        </w:rPr>
        <mc:AlternateContent>
          <mc:Choice Requires="wps">
            <w:drawing>
              <wp:anchor distT="0" distB="0" distL="114300" distR="114300" simplePos="0" relativeHeight="251679744" behindDoc="0" locked="0" layoutInCell="1" allowOverlap="1" wp14:anchorId="12C08207" wp14:editId="7E48FC0A">
                <wp:simplePos x="0" y="0"/>
                <wp:positionH relativeFrom="column">
                  <wp:posOffset>4831080</wp:posOffset>
                </wp:positionH>
                <wp:positionV relativeFrom="paragraph">
                  <wp:posOffset>5200650</wp:posOffset>
                </wp:positionV>
                <wp:extent cx="190500" cy="253365"/>
                <wp:effectExtent l="20955" t="19050" r="17145" b="13335"/>
                <wp:wrapNone/>
                <wp:docPr id="19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2C08207" id="Text Box 776" o:spid="_x0000_s1059" type="#_x0000_t202" style="position:absolute;margin-left:380.4pt;margin-top:409.5pt;width:15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" strokecolor="white" strokeweight="2pt">
                <v:textbox>
                  <w:txbxContent>
                    <w:p w:rsidR="0035559F" w:rsidRDefault="0035559F" w:rsidP="0035559F">
                      <w:r>
                        <w:t>5</w:t>
                      </w:r>
                    </w:p>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50F9FFFF" wp14:editId="21DEB6ED">
                <wp:simplePos x="0" y="0"/>
                <wp:positionH relativeFrom="column">
                  <wp:posOffset>4767580</wp:posOffset>
                </wp:positionH>
                <wp:positionV relativeFrom="paragraph">
                  <wp:posOffset>2876550</wp:posOffset>
                </wp:positionV>
                <wp:extent cx="190500" cy="253365"/>
                <wp:effectExtent l="14605" t="19050" r="13970" b="13335"/>
                <wp:wrapNone/>
                <wp:docPr id="19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0F9FFFF" id="Text Box 777" o:spid="_x0000_s1060" type="#_x0000_t202" style="position:absolute;margin-left:375.4pt;margin-top:226.5pt;width:15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" strokecolor="white" strokeweight="2pt">
                <v:textbox>
                  <w:txbxContent>
                    <w:p w:rsidR="0035559F" w:rsidRDefault="0035559F" w:rsidP="0035559F">
                      <w:r>
                        <w:t>4</w:t>
                      </w:r>
                    </w:p>
                  </w:txbxContent>
                </v:textbox>
              </v:shape>
            </w:pict>
          </mc:Fallback>
        </mc:AlternateContent>
      </w:r>
      <w:r>
        <w:rPr>
          <w:noProof/>
          <w:lang w:eastAsia="en-US"/>
        </w:rPr>
        <mc:AlternateContent>
          <mc:Choice Requires="wps">
            <w:drawing>
              <wp:anchor distT="0" distB="0" distL="114300" distR="114300" simplePos="0" relativeHeight="251682816" behindDoc="0" locked="0" layoutInCell="1" allowOverlap="1" wp14:anchorId="781C5B0A" wp14:editId="72DD90A1">
                <wp:simplePos x="0" y="0"/>
                <wp:positionH relativeFrom="column">
                  <wp:posOffset>4723765</wp:posOffset>
                </wp:positionH>
                <wp:positionV relativeFrom="paragraph">
                  <wp:posOffset>2273935</wp:posOffset>
                </wp:positionV>
                <wp:extent cx="190500" cy="253365"/>
                <wp:effectExtent l="18415" t="16510" r="19685" b="15875"/>
                <wp:wrapNone/>
                <wp:docPr id="19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31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81C5B0A" id="Text Box 779" o:spid="_x0000_s1061" type="#_x0000_t202" style="position:absolute;margin-left:371.95pt;margin-top:179.05pt;width:15pt;height:1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" strokecolor="white" strokeweight="2pt">
                <v:textbox>
                  <w:txbxContent>
                    <w:p w:rsidR="0035559F" w:rsidRDefault="0035559F" w:rsidP="0035559F">
                      <w:r>
                        <w:t>31</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14:anchorId="39027663" wp14:editId="2E847E38">
                <wp:simplePos x="0" y="0"/>
                <wp:positionH relativeFrom="column">
                  <wp:posOffset>4723765</wp:posOffset>
                </wp:positionH>
                <wp:positionV relativeFrom="paragraph">
                  <wp:posOffset>1692910</wp:posOffset>
                </wp:positionV>
                <wp:extent cx="190500" cy="253365"/>
                <wp:effectExtent l="18415" t="16510" r="19685" b="15875"/>
                <wp:wrapNone/>
                <wp:docPr id="19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9027663" id="Text Box 775" o:spid="_x0000_s1062" type="#_x0000_t202" style="position:absolute;margin-left:371.95pt;margin-top:133.3pt;width:1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" strokecolor="white" strokeweight="2pt">
                <v:textbox>
                  <w:txbxContent>
                    <w:p w:rsidR="0035559F" w:rsidRDefault="0035559F" w:rsidP="0035559F">
                      <w:r>
                        <w:t>11</w:t>
                      </w:r>
                    </w:p>
                  </w:txbxContent>
                </v:textbox>
              </v:shape>
            </w:pict>
          </mc:Fallback>
        </mc:AlternateContent>
      </w:r>
      <w:r>
        <w:rPr>
          <w:noProof/>
          <w:lang w:eastAsia="en-US"/>
        </w:rPr>
        <mc:AlternateContent>
          <mc:Choice Requires="wps">
            <w:drawing>
              <wp:anchor distT="0" distB="0" distL="114300" distR="114300" simplePos="0" relativeHeight="251676672" behindDoc="0" locked="0" layoutInCell="1" allowOverlap="1" wp14:anchorId="2BEB0469" wp14:editId="7214F05B">
                <wp:simplePos x="0" y="0"/>
                <wp:positionH relativeFrom="column">
                  <wp:posOffset>2310765</wp:posOffset>
                </wp:positionH>
                <wp:positionV relativeFrom="paragraph">
                  <wp:posOffset>5332095</wp:posOffset>
                </wp:positionV>
                <wp:extent cx="2348865" cy="635"/>
                <wp:effectExtent l="24765" t="64770" r="17145" b="67945"/>
                <wp:wrapNone/>
                <wp:docPr id="735"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8865" cy="635"/>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BCD5A0B" id="AutoShape 773" o:spid="_x0000_s1026" type="#_x0000_t32" style="position:absolute;margin-left:181.95pt;margin-top:419.85pt;width:184.9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" strokecolor="#f79646" strokeweight="2pt">
                <v:stroke endarrow="block"/>
              </v:shape>
            </w:pict>
          </mc:Fallback>
        </mc:AlternateContent>
      </w:r>
      <w:r>
        <w:rPr>
          <w:noProof/>
          <w:lang w:eastAsia="en-US"/>
        </w:rPr>
        <mc:AlternateContent>
          <mc:Choice Requires="wps">
            <w:drawing>
              <wp:anchor distT="0" distB="0" distL="114300" distR="114300" simplePos="0" relativeHeight="251673600" behindDoc="0" locked="0" layoutInCell="1" allowOverlap="1" wp14:anchorId="2855C673" wp14:editId="7DAAF91F">
                <wp:simplePos x="0" y="0"/>
                <wp:positionH relativeFrom="column">
                  <wp:posOffset>3897630</wp:posOffset>
                </wp:positionH>
                <wp:positionV relativeFrom="paragraph">
                  <wp:posOffset>1858010</wp:posOffset>
                </wp:positionV>
                <wp:extent cx="762000" cy="0"/>
                <wp:effectExtent l="30480" t="67310" r="17145" b="66040"/>
                <wp:wrapNone/>
                <wp:docPr id="734"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684FBD5" id="AutoShape 770" o:spid="_x0000_s1026" type="#_x0000_t32" style="position:absolute;margin-left:306.9pt;margin-top:146.3pt;width:60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" strokecolor="#f79646" strokeweight="2pt">
                <v:stroke endarrow="block"/>
              </v:shape>
            </w:pict>
          </mc:Fallback>
        </mc:AlternateContent>
      </w:r>
      <w:r>
        <w:rPr>
          <w:noProof/>
          <w:lang w:eastAsia="en-US"/>
        </w:rPr>
        <mc:AlternateContent>
          <mc:Choice Requires="wps">
            <w:drawing>
              <wp:anchor distT="0" distB="0" distL="114300" distR="114300" simplePos="0" relativeHeight="251672576" behindDoc="0" locked="0" layoutInCell="1" allowOverlap="1" wp14:anchorId="2324282E" wp14:editId="3D262163">
                <wp:simplePos x="0" y="0"/>
                <wp:positionH relativeFrom="column">
                  <wp:posOffset>3897630</wp:posOffset>
                </wp:positionH>
                <wp:positionV relativeFrom="paragraph">
                  <wp:posOffset>3021965</wp:posOffset>
                </wp:positionV>
                <wp:extent cx="762000" cy="0"/>
                <wp:effectExtent l="30480" t="69215" r="17145" b="64135"/>
                <wp:wrapNone/>
                <wp:docPr id="733"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E4C9F1D" id="AutoShape 769" o:spid="_x0000_s1026" type="#_x0000_t32" style="position:absolute;margin-left:306.9pt;margin-top:237.95pt;width:60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" strokecolor="#f79646" strokeweight="2pt">
                <v:stroke endarrow="block"/>
              </v:shape>
            </w:pict>
          </mc:Fallback>
        </mc:AlternateContent>
      </w:r>
      <w:r>
        <w:rPr>
          <w:noProof/>
          <w:lang w:eastAsia="en-US"/>
        </w:rPr>
        <mc:AlternateContent>
          <mc:Choice Requires="wps">
            <w:drawing>
              <wp:anchor distT="0" distB="0" distL="114300" distR="114300" simplePos="0" relativeHeight="251671552" behindDoc="0" locked="0" layoutInCell="1" allowOverlap="1" wp14:anchorId="7ADBA109" wp14:editId="56BDE0D0">
                <wp:simplePos x="0" y="0"/>
                <wp:positionH relativeFrom="column">
                  <wp:posOffset>696595</wp:posOffset>
                </wp:positionH>
                <wp:positionV relativeFrom="paragraph">
                  <wp:posOffset>2388235</wp:posOffset>
                </wp:positionV>
                <wp:extent cx="3963035" cy="5715"/>
                <wp:effectExtent l="29845" t="64135" r="17145" b="63500"/>
                <wp:wrapNone/>
                <wp:docPr id="732"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3035" cy="5715"/>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2B39528" id="AutoShape 768" o:spid="_x0000_s1026" type="#_x0000_t32" style="position:absolute;margin-left:54.85pt;margin-top:188.05pt;width:312.05pt;height:.4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" strokecolor="#f79646" strokeweight="2pt">
                <v:stroke endarrow="block"/>
              </v:shape>
            </w:pict>
          </mc:Fallback>
        </mc:AlternateContent>
      </w:r>
      <w:r>
        <w:rPr>
          <w:noProof/>
          <w:lang w:eastAsia="en-US"/>
        </w:rPr>
        <w:drawing>
          <wp:inline distT="0" distB="0" distL="0" distR="0" wp14:anchorId="4D665FDB" wp14:editId="6B783BA8">
            <wp:extent cx="5645829" cy="4284980"/>
            <wp:effectExtent l="0" t="5397" r="6667" b="6668"/>
            <wp:docPr id="7" name="Picture 7" descr="sc3_drw_im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3_drw_img_4"/>
                    <pic:cNvPicPr>
                      <a:picLocks noChangeAspect="1" noChangeArrowheads="1"/>
                    </pic:cNvPicPr>
                  </pic:nvPicPr>
                  <pic:blipFill>
                    <a:blip r:embed="rId10">
                      <a:extLst>
                        <a:ext uri="{28A0092B-C50C-407E-A947-70E740481C1C}">
                          <a14:useLocalDpi xmlns:a14="http://schemas.microsoft.com/office/drawing/2010/main" val="0"/>
                        </a:ext>
                      </a:extLst>
                    </a:blip>
                    <a:srcRect l="2884"/>
                    <a:stretch>
                      <a:fillRect/>
                    </a:stretch>
                  </pic:blipFill>
                  <pic:spPr bwMode="auto">
                    <a:xfrm rot="5400000">
                      <a:off x="0" y="0"/>
                      <a:ext cx="5645888" cy="4285025"/>
                    </a:xfrm>
                    <a:prstGeom prst="rect">
                      <a:avLst/>
                    </a:prstGeom>
                    <a:noFill/>
                    <a:ln>
                      <a:noFill/>
                    </a:ln>
                  </pic:spPr>
                </pic:pic>
              </a:graphicData>
            </a:graphic>
          </wp:inline>
        </w:drawing>
      </w:r>
    </w:p>
    <w:p w:rsidR="0035559F" w:rsidRDefault="0035559F" w:rsidP="0035559F">
      <w:pPr>
        <w:keepNext/>
        <w:jc w:val="center"/>
        <w:rPr>
          <w:i/>
          <w:sz w:val="18"/>
          <w:szCs w:val="18"/>
        </w:rPr>
      </w:pPr>
      <w:r w:rsidRPr="00F27598">
        <w:rPr>
          <w:i/>
          <w:sz w:val="18"/>
          <w:szCs w:val="18"/>
        </w:rPr>
        <w:t xml:space="preserve">Figure </w:t>
      </w:r>
      <w:r>
        <w:rPr>
          <w:i/>
          <w:sz w:val="18"/>
          <w:szCs w:val="18"/>
        </w:rPr>
        <w:t>5</w:t>
      </w:r>
      <w:r w:rsidRPr="00F27598">
        <w:rPr>
          <w:i/>
          <w:sz w:val="18"/>
          <w:szCs w:val="18"/>
        </w:rPr>
        <w:t xml:space="preserve"> </w:t>
      </w:r>
      <w:r>
        <w:rPr>
          <w:i/>
          <w:sz w:val="18"/>
          <w:szCs w:val="18"/>
        </w:rPr>
        <w:t>Control</w:t>
      </w:r>
      <w:r w:rsidRPr="00F27598">
        <w:rPr>
          <w:i/>
          <w:sz w:val="18"/>
          <w:szCs w:val="18"/>
        </w:rPr>
        <w:t xml:space="preserve"> Board Connection</w:t>
      </w:r>
    </w:p>
    <w:p w:rsidR="0035559F" w:rsidRDefault="0035559F" w:rsidP="0035559F">
      <w:pPr>
        <w:keepNext/>
        <w:rPr>
          <w:noProof/>
          <w:lang w:eastAsia="en-US"/>
        </w:rPr>
      </w:pPr>
    </w:p>
    <w:p w:rsidR="0035559F" w:rsidRDefault="0035559F" w:rsidP="0035559F">
      <w:pPr>
        <w:keepNext/>
        <w:rPr>
          <w:noProof/>
          <w:lang w:eastAsia="en-US"/>
        </w:rPr>
      </w:pPr>
      <w:r>
        <w:rPr>
          <w:noProof/>
          <w:lang w:eastAsia="en-US"/>
        </w:rPr>
        <mc:AlternateContent>
          <mc:Choice Requires="wps">
            <w:drawing>
              <wp:anchor distT="0" distB="0" distL="114300" distR="114300" simplePos="0" relativeHeight="251684864" behindDoc="0" locked="0" layoutInCell="1" allowOverlap="1" wp14:anchorId="7E9599D5" wp14:editId="4C3B7FAF">
                <wp:simplePos x="0" y="0"/>
                <wp:positionH relativeFrom="column">
                  <wp:posOffset>4914265</wp:posOffset>
                </wp:positionH>
                <wp:positionV relativeFrom="paragraph">
                  <wp:posOffset>1607820</wp:posOffset>
                </wp:positionV>
                <wp:extent cx="190500" cy="253365"/>
                <wp:effectExtent l="18415" t="19050" r="19685" b="13335"/>
                <wp:wrapNone/>
                <wp:docPr id="73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E9599D5" id="Text Box 781" o:spid="_x0000_s1063" type="#_x0000_t202" style="position:absolute;margin-left:386.95pt;margin-top:126.6pt;width:15pt;height: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" strokecolor="white" strokeweight="2pt">
                <v:textbox>
                  <w:txbxContent>
                    <w:p w:rsidR="0035559F" w:rsidRDefault="0035559F" w:rsidP="0035559F">
                      <w:r>
                        <w:t>7</w:t>
                      </w:r>
                    </w:p>
                  </w:txbxContent>
                </v:textbox>
              </v:shape>
            </w:pict>
          </mc:Fallback>
        </mc:AlternateContent>
      </w:r>
      <w:r>
        <w:rPr>
          <w:noProof/>
          <w:lang w:eastAsia="en-US"/>
        </w:rPr>
        <mc:AlternateContent>
          <mc:Choice Requires="wps">
            <w:drawing>
              <wp:anchor distT="0" distB="0" distL="114300" distR="114300" simplePos="0" relativeHeight="251683840" behindDoc="0" locked="0" layoutInCell="1" allowOverlap="1" wp14:anchorId="219E276E" wp14:editId="4B5B6C0B">
                <wp:simplePos x="0" y="0"/>
                <wp:positionH relativeFrom="column">
                  <wp:posOffset>4914265</wp:posOffset>
                </wp:positionH>
                <wp:positionV relativeFrom="paragraph">
                  <wp:posOffset>1322070</wp:posOffset>
                </wp:positionV>
                <wp:extent cx="190500" cy="253365"/>
                <wp:effectExtent l="18415" t="19050" r="19685" b="13335"/>
                <wp:wrapNone/>
                <wp:docPr id="73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19E276E" id="Text Box 780" o:spid="_x0000_s1064" type="#_x0000_t202" style="position:absolute;margin-left:386.95pt;margin-top:104.1pt;width:15pt;height:1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" strokecolor="white" strokeweight="2pt">
                <v:textbox>
                  <w:txbxContent>
                    <w:p w:rsidR="0035559F" w:rsidRDefault="0035559F" w:rsidP="0035559F">
                      <w:r>
                        <w:t>6</w:t>
                      </w:r>
                    </w:p>
                  </w:txbxContent>
                </v:textbox>
              </v:shape>
            </w:pict>
          </mc:Fallback>
        </mc:AlternateContent>
      </w:r>
      <w:r>
        <w:rPr>
          <w:noProof/>
          <w:lang w:eastAsia="en-US"/>
        </w:rPr>
        <mc:AlternateContent>
          <mc:Choice Requires="wps">
            <w:drawing>
              <wp:anchor distT="0" distB="0" distL="114300" distR="114300" simplePos="0" relativeHeight="251685888" behindDoc="0" locked="0" layoutInCell="1" allowOverlap="1" wp14:anchorId="0D4CCDF9" wp14:editId="5686731E">
                <wp:simplePos x="0" y="0"/>
                <wp:positionH relativeFrom="column">
                  <wp:posOffset>4876165</wp:posOffset>
                </wp:positionH>
                <wp:positionV relativeFrom="paragraph">
                  <wp:posOffset>687070</wp:posOffset>
                </wp:positionV>
                <wp:extent cx="190500" cy="253365"/>
                <wp:effectExtent l="18415" t="12700" r="19685" b="19685"/>
                <wp:wrapNone/>
                <wp:docPr id="72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3365"/>
                        </a:xfrm>
                        <a:prstGeom prst="rect">
                          <a:avLst/>
                        </a:prstGeom>
                        <a:solidFill>
                          <a:srgbClr val="FFFFFF"/>
                        </a:solidFill>
                        <a:ln w="25400">
                          <a:solidFill>
                            <a:srgbClr val="FFFFFF"/>
                          </a:solidFill>
                          <a:miter lim="800000"/>
                          <a:headEnd/>
                          <a:tailEnd/>
                        </a:ln>
                      </wps:spPr>
                      <wps:txbx>
                        <w:txbxContent>
                          <w:p w:rsidR="0035559F" w:rsidRDefault="0035559F" w:rsidP="0035559F">
                            <w:r>
                              <w:t>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D4CCDF9" id="Text Box 782" o:spid="_x0000_s1065" type="#_x0000_t202" style="position:absolute;margin-left:383.95pt;margin-top:54.1pt;width:15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" strokecolor="white" strokeweight="2pt">
                <v:textbox>
                  <w:txbxContent>
                    <w:p w:rsidR="0035559F" w:rsidRDefault="0035559F" w:rsidP="0035559F">
                      <w:r>
                        <w:t>11</w:t>
                      </w:r>
                    </w:p>
                  </w:txbxContent>
                </v:textbox>
              </v:shape>
            </w:pict>
          </mc:Fallback>
        </mc:AlternateContent>
      </w:r>
      <w:r>
        <w:rPr>
          <w:noProof/>
          <w:lang w:eastAsia="en-US"/>
        </w:rPr>
        <mc:AlternateContent>
          <mc:Choice Requires="wps">
            <w:drawing>
              <wp:anchor distT="0" distB="0" distL="114300" distR="114300" simplePos="0" relativeHeight="251677696" behindDoc="0" locked="0" layoutInCell="1" allowOverlap="1" wp14:anchorId="7EFB1F6F" wp14:editId="02F1E7DA">
                <wp:simplePos x="0" y="0"/>
                <wp:positionH relativeFrom="column">
                  <wp:posOffset>2903220</wp:posOffset>
                </wp:positionH>
                <wp:positionV relativeFrom="paragraph">
                  <wp:posOffset>1480820</wp:posOffset>
                </wp:positionV>
                <wp:extent cx="1820545" cy="635"/>
                <wp:effectExtent l="26670" t="63500" r="19685" b="69215"/>
                <wp:wrapNone/>
                <wp:docPr id="728"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0545" cy="635"/>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56A2F20" id="AutoShape 774" o:spid="_x0000_s1026" type="#_x0000_t32" style="position:absolute;margin-left:228.6pt;margin-top:116.6pt;width:143.3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" strokecolor="#f79646" strokeweight="2pt">
                <v:stroke endarrow="block"/>
              </v:shape>
            </w:pict>
          </mc:Fallback>
        </mc:AlternateContent>
      </w:r>
      <w:r>
        <w:rPr>
          <w:noProof/>
          <w:lang w:eastAsia="en-US"/>
        </w:rPr>
        <mc:AlternateContent>
          <mc:Choice Requires="wps">
            <w:drawing>
              <wp:anchor distT="0" distB="0" distL="114300" distR="114300" simplePos="0" relativeHeight="251675648" behindDoc="0" locked="0" layoutInCell="1" allowOverlap="1" wp14:anchorId="155859DC" wp14:editId="797C0139">
                <wp:simplePos x="0" y="0"/>
                <wp:positionH relativeFrom="column">
                  <wp:posOffset>2947035</wp:posOffset>
                </wp:positionH>
                <wp:positionV relativeFrom="paragraph">
                  <wp:posOffset>1678940</wp:posOffset>
                </wp:positionV>
                <wp:extent cx="1820545" cy="635"/>
                <wp:effectExtent l="22860" t="61595" r="13970" b="61595"/>
                <wp:wrapNone/>
                <wp:docPr id="727"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0545" cy="635"/>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CC1CEE6" id="AutoShape 772" o:spid="_x0000_s1026" type="#_x0000_t32" style="position:absolute;margin-left:232.05pt;margin-top:132.2pt;width:143.3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" strokecolor="#f79646" strokeweight="2pt">
                <v:stroke endarrow="block"/>
              </v:shape>
            </w:pict>
          </mc:Fallback>
        </mc:AlternateContent>
      </w:r>
      <w:r>
        <w:rPr>
          <w:noProof/>
          <w:lang w:eastAsia="en-US"/>
        </w:rPr>
        <mc:AlternateContent>
          <mc:Choice Requires="wps">
            <w:drawing>
              <wp:anchor distT="0" distB="0" distL="114300" distR="114300" simplePos="0" relativeHeight="251674624" behindDoc="0" locked="0" layoutInCell="1" allowOverlap="1" wp14:anchorId="2547D04F" wp14:editId="4F0F300E">
                <wp:simplePos x="0" y="0"/>
                <wp:positionH relativeFrom="column">
                  <wp:posOffset>4005580</wp:posOffset>
                </wp:positionH>
                <wp:positionV relativeFrom="paragraph">
                  <wp:posOffset>852805</wp:posOffset>
                </wp:positionV>
                <wp:extent cx="762000" cy="0"/>
                <wp:effectExtent l="24130" t="64135" r="13970" b="69215"/>
                <wp:wrapNone/>
                <wp:docPr id="726"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25400">
                          <a:solidFill>
                            <a:srgbClr val="F7964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BC309D0" id="AutoShape 771" o:spid="_x0000_s1026" type="#_x0000_t32" style="position:absolute;margin-left:315.4pt;margin-top:67.15pt;width:60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" strokecolor="#f79646" strokeweight="2pt">
                <v:stroke endarrow="block"/>
              </v:shape>
            </w:pict>
          </mc:Fallback>
        </mc:AlternateContent>
      </w:r>
      <w:r>
        <w:rPr>
          <w:noProof/>
          <w:lang w:eastAsia="en-US"/>
        </w:rPr>
        <w:drawing>
          <wp:inline distT="0" distB="0" distL="0" distR="0" wp14:anchorId="14B35C42" wp14:editId="3FE71B48">
            <wp:extent cx="4283607" cy="157180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958" t="28226" r="5606" b="19553"/>
                    <a:stretch>
                      <a:fillRect/>
                    </a:stretch>
                  </pic:blipFill>
                  <pic:spPr bwMode="auto">
                    <a:xfrm>
                      <a:off x="0" y="0"/>
                      <a:ext cx="4289953" cy="1574130"/>
                    </a:xfrm>
                    <a:prstGeom prst="rect">
                      <a:avLst/>
                    </a:prstGeom>
                    <a:noFill/>
                    <a:ln>
                      <a:noFill/>
                    </a:ln>
                  </pic:spPr>
                </pic:pic>
              </a:graphicData>
            </a:graphic>
          </wp:inline>
        </w:drawing>
      </w:r>
      <w:bookmarkStart w:id="14" w:name="_Toc430274528"/>
    </w:p>
    <w:bookmarkEnd w:id="14"/>
    <w:p w:rsidR="0035559F" w:rsidRPr="008D5566" w:rsidRDefault="0035559F" w:rsidP="008D5566">
      <w:pPr>
        <w:keepNext/>
        <w:jc w:val="center"/>
        <w:rPr>
          <w:i/>
          <w:sz w:val="18"/>
          <w:szCs w:val="18"/>
        </w:rPr>
      </w:pPr>
      <w:r w:rsidRPr="00F27598">
        <w:rPr>
          <w:i/>
          <w:sz w:val="18"/>
          <w:szCs w:val="18"/>
        </w:rPr>
        <w:t xml:space="preserve">Figure </w:t>
      </w:r>
      <w:r>
        <w:rPr>
          <w:i/>
          <w:sz w:val="18"/>
          <w:szCs w:val="18"/>
        </w:rPr>
        <w:t>6</w:t>
      </w:r>
      <w:r w:rsidRPr="00F27598">
        <w:rPr>
          <w:i/>
          <w:sz w:val="18"/>
          <w:szCs w:val="18"/>
        </w:rPr>
        <w:t xml:space="preserve"> Slave Board Connection</w:t>
      </w:r>
      <w:bookmarkStart w:id="15" w:name="_GoBack"/>
      <w:bookmarkEnd w:id="15"/>
    </w:p>
    <w:p w:rsidR="0035559F" w:rsidRDefault="0035559F" w:rsidP="0035559F"/>
    <w:p w:rsidR="0035559F" w:rsidRDefault="0035559F" w:rsidP="0035559F">
      <w:r>
        <w:rPr>
          <w:noProof/>
          <w:lang w:eastAsia="en-US"/>
        </w:rPr>
        <mc:AlternateContent>
          <mc:Choice Requires="wps">
            <w:drawing>
              <wp:anchor distT="0" distB="0" distL="114300" distR="114300" simplePos="0" relativeHeight="251686912" behindDoc="0" locked="0" layoutInCell="1" allowOverlap="1" wp14:anchorId="24BE4435" wp14:editId="324B6385">
                <wp:simplePos x="0" y="0"/>
                <wp:positionH relativeFrom="column">
                  <wp:posOffset>-138430</wp:posOffset>
                </wp:positionH>
                <wp:positionV relativeFrom="paragraph">
                  <wp:posOffset>-223520</wp:posOffset>
                </wp:positionV>
                <wp:extent cx="3625850" cy="2286000"/>
                <wp:effectExtent l="13970" t="14605" r="17780" b="13970"/>
                <wp:wrapNone/>
                <wp:docPr id="725"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2286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6BF4C4D" id="Rectangle 783" o:spid="_x0000_s1026" style="position:absolute;margin-left:-10.9pt;margin-top:-17.6pt;width:285.5pt;height:18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" filled="f" strokeweight="2pt"/>
            </w:pict>
          </mc:Fallback>
        </mc:AlternateContent>
      </w:r>
      <w:r>
        <w:t>1 - Relay slave card</w:t>
      </w:r>
    </w:p>
    <w:p w:rsidR="0035559F" w:rsidRDefault="0035559F" w:rsidP="0035559F">
      <w:r>
        <w:t>2 - Bus card (To connect Control board and Relay slave card)</w:t>
      </w:r>
    </w:p>
    <w:p w:rsidR="0035559F" w:rsidRDefault="0035559F" w:rsidP="0035559F">
      <w:r>
        <w:t>3 - TCP/IP connection on Control Board</w:t>
      </w:r>
    </w:p>
    <w:p w:rsidR="0035559F" w:rsidRDefault="0035559F" w:rsidP="0035559F">
      <w:r>
        <w:t>4 - Out-link (TCP/IP cable from LAN)</w:t>
      </w:r>
    </w:p>
    <w:p w:rsidR="0035559F" w:rsidRDefault="0035559F" w:rsidP="0035559F">
      <w:r>
        <w:t>5 - Display and keyboard module</w:t>
      </w:r>
    </w:p>
    <w:p w:rsidR="0035559F" w:rsidRDefault="0035559F" w:rsidP="0035559F">
      <w:r>
        <w:t>6 - Biometric PCB</w:t>
      </w:r>
    </w:p>
    <w:p w:rsidR="0035559F" w:rsidRDefault="0035559F" w:rsidP="0035559F">
      <w:r>
        <w:t>7 - Display and Keyboard connector</w:t>
      </w:r>
    </w:p>
    <w:p w:rsidR="00991AAE" w:rsidRDefault="008D5566"/>
    <w:sectPr w:rsidR="00991A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B42806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Calibri Light" w:hAnsi="Calibri Light" w:hint="default"/>
        <w:sz w:val="22"/>
      </w:rPr>
    </w:lvl>
    <w:lvl w:ilvl="3">
      <w:start w:val="1"/>
      <w:numFmt w:val="decimal"/>
      <w:pStyle w:val="Heading4"/>
      <w:lvlText w:val="%1.%2.%3.%4"/>
      <w:lvlJc w:val="left"/>
      <w:pPr>
        <w:ind w:left="864" w:hanging="864"/>
      </w:pPr>
    </w:lvl>
    <w:lvl w:ilvl="4">
      <w:start w:val="1"/>
      <w:numFmt w:val="decimal"/>
      <w:pStyle w:val="Heading5"/>
      <w:lvlText w:val="%5."/>
      <w:lvlJc w:val="left"/>
      <w:pPr>
        <w:ind w:left="360" w:hanging="360"/>
      </w:pPr>
      <w:rPr>
        <w:rFonts w:hint="default"/>
      </w:rPr>
    </w:lvl>
    <w:lvl w:ilvl="5" w:tentative="1">
      <w:start w:val="1"/>
      <w:numFmt w:val="decimal"/>
      <w:pStyle w:val="Heading6"/>
      <w:lvlText w:val="%1.%2.%3.%4.%5.%6"/>
      <w:lvlJc w:val="left"/>
      <w:pPr>
        <w:ind w:left="1152" w:hanging="1152"/>
      </w:pPr>
    </w:lvl>
    <w:lvl w:ilvl="6" w:tentative="1">
      <w:start w:val="1"/>
      <w:numFmt w:val="decimal"/>
      <w:pStyle w:val="Heading7"/>
      <w:lvlText w:val="%1.%2.%3.%4.%5.%6.%7"/>
      <w:lvlJc w:val="left"/>
      <w:pPr>
        <w:ind w:left="1296" w:hanging="1296"/>
      </w:pPr>
    </w:lvl>
    <w:lvl w:ilvl="7" w:tentative="1">
      <w:start w:val="1"/>
      <w:numFmt w:val="decimal"/>
      <w:pStyle w:val="Heading8"/>
      <w:lvlText w:val="%1.%2.%3.%4.%5.%6.%7.%8"/>
      <w:lvlJc w:val="left"/>
      <w:pPr>
        <w:ind w:left="1440" w:hanging="1440"/>
      </w:pPr>
    </w:lvl>
    <w:lvl w:ilvl="8" w:tentative="1">
      <w:start w:val="1"/>
      <w:numFmt w:val="decimal"/>
      <w:pStyle w:val="Heading9"/>
      <w:lvlText w:val="%1.%2.%3.%4.%5.%6.%7.%8.%9"/>
      <w:lvlJc w:val="left"/>
      <w:pPr>
        <w:ind w:left="1584" w:hanging="1584"/>
      </w:pPr>
    </w:lvl>
  </w:abstractNum>
  <w:abstractNum w:abstractNumId="1" w15:restartNumberingAfterBreak="0">
    <w:nsid w:val="42736EDC"/>
    <w:multiLevelType w:val="multilevel"/>
    <w:tmpl w:val="42736ED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57BF75FD"/>
    <w:multiLevelType w:val="multilevel"/>
    <w:tmpl w:val="57BF75F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59F"/>
    <w:rsid w:val="0035559F"/>
    <w:rsid w:val="003B7D6B"/>
    <w:rsid w:val="008D5566"/>
    <w:rsid w:val="00A45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E61B0"/>
  <w15:chartTrackingRefBased/>
  <w15:docId w15:val="{A3EC1511-387D-42A1-B7F2-55BA00D2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59F"/>
    <w:rPr>
      <w:rFonts w:ascii="Calibri" w:eastAsia="SimSun" w:hAnsi="Calibri" w:cs="Times New Roman"/>
      <w:lang w:eastAsia="ja-JP"/>
    </w:rPr>
  </w:style>
  <w:style w:type="paragraph" w:styleId="Heading1">
    <w:name w:val="heading 1"/>
    <w:basedOn w:val="Normal"/>
    <w:next w:val="Normal"/>
    <w:link w:val="Heading1Char"/>
    <w:uiPriority w:val="9"/>
    <w:qFormat/>
    <w:rsid w:val="0035559F"/>
    <w:pPr>
      <w:keepNext/>
      <w:keepLines/>
      <w:numPr>
        <w:numId w:val="1"/>
      </w:numPr>
      <w:pBdr>
        <w:bottom w:val="single" w:sz="4" w:space="1" w:color="595959"/>
      </w:pBdr>
      <w:spacing w:before="360"/>
      <w:outlineLvl w:val="0"/>
    </w:pPr>
    <w:rPr>
      <w:rFonts w:ascii="Calibri Light" w:hAnsi="Calibri Light"/>
      <w:b/>
      <w:bCs/>
      <w:smallCaps/>
      <w:color w:val="000000"/>
      <w:sz w:val="36"/>
      <w:szCs w:val="36"/>
    </w:rPr>
  </w:style>
  <w:style w:type="paragraph" w:styleId="Heading2">
    <w:name w:val="heading 2"/>
    <w:basedOn w:val="Normal"/>
    <w:next w:val="Normal"/>
    <w:link w:val="Heading2Char"/>
    <w:uiPriority w:val="9"/>
    <w:unhideWhenUsed/>
    <w:qFormat/>
    <w:rsid w:val="0035559F"/>
    <w:pPr>
      <w:keepNext/>
      <w:keepLines/>
      <w:numPr>
        <w:ilvl w:val="1"/>
        <w:numId w:val="1"/>
      </w:numPr>
      <w:spacing w:before="360" w:after="0"/>
      <w:ind w:left="1296"/>
      <w:outlineLvl w:val="1"/>
    </w:pPr>
    <w:rPr>
      <w:rFonts w:ascii="Calibri Light" w:hAnsi="Calibri Light"/>
      <w:b/>
      <w:bCs/>
      <w:smallCaps/>
      <w:color w:val="000000"/>
      <w:sz w:val="28"/>
      <w:szCs w:val="28"/>
    </w:rPr>
  </w:style>
  <w:style w:type="paragraph" w:styleId="Heading3">
    <w:name w:val="heading 3"/>
    <w:basedOn w:val="Normal"/>
    <w:next w:val="Normal"/>
    <w:link w:val="Heading3Char"/>
    <w:uiPriority w:val="9"/>
    <w:unhideWhenUsed/>
    <w:qFormat/>
    <w:rsid w:val="0035559F"/>
    <w:pPr>
      <w:keepNext/>
      <w:keepLines/>
      <w:numPr>
        <w:ilvl w:val="2"/>
        <w:numId w:val="1"/>
      </w:numPr>
      <w:spacing w:before="200" w:after="0"/>
      <w:outlineLvl w:val="2"/>
    </w:pPr>
    <w:rPr>
      <w:rFonts w:ascii="Calibri Light" w:hAnsi="Calibri Light"/>
      <w:b/>
      <w:bCs/>
      <w:color w:val="000000"/>
    </w:rPr>
  </w:style>
  <w:style w:type="paragraph" w:styleId="Heading4">
    <w:name w:val="heading 4"/>
    <w:basedOn w:val="Normal"/>
    <w:next w:val="Normal"/>
    <w:link w:val="Heading4Char"/>
    <w:uiPriority w:val="9"/>
    <w:unhideWhenUsed/>
    <w:qFormat/>
    <w:rsid w:val="0035559F"/>
    <w:pPr>
      <w:keepNext/>
      <w:keepLines/>
      <w:numPr>
        <w:ilvl w:val="3"/>
        <w:numId w:val="1"/>
      </w:numPr>
      <w:spacing w:before="200" w:after="0"/>
      <w:outlineLvl w:val="3"/>
    </w:pPr>
    <w:rPr>
      <w:rFonts w:ascii="Calibri Light" w:hAnsi="Calibri Light"/>
      <w:b/>
      <w:bCs/>
      <w:i/>
      <w:iCs/>
      <w:color w:val="000000"/>
    </w:rPr>
  </w:style>
  <w:style w:type="paragraph" w:styleId="Heading5">
    <w:name w:val="heading 5"/>
    <w:basedOn w:val="Normal"/>
    <w:next w:val="Normal"/>
    <w:link w:val="Heading5Char"/>
    <w:uiPriority w:val="9"/>
    <w:unhideWhenUsed/>
    <w:qFormat/>
    <w:rsid w:val="0035559F"/>
    <w:pPr>
      <w:keepNext/>
      <w:keepLines/>
      <w:numPr>
        <w:ilvl w:val="4"/>
        <w:numId w:val="1"/>
      </w:numPr>
      <w:spacing w:before="200" w:after="0"/>
      <w:outlineLvl w:val="4"/>
    </w:pPr>
    <w:rPr>
      <w:rFonts w:ascii="Calibri Light" w:hAnsi="Calibri Light"/>
      <w:color w:val="252525"/>
    </w:rPr>
  </w:style>
  <w:style w:type="paragraph" w:styleId="Heading6">
    <w:name w:val="heading 6"/>
    <w:basedOn w:val="Normal"/>
    <w:next w:val="Normal"/>
    <w:link w:val="Heading6Char"/>
    <w:uiPriority w:val="9"/>
    <w:semiHidden/>
    <w:unhideWhenUsed/>
    <w:qFormat/>
    <w:rsid w:val="0035559F"/>
    <w:pPr>
      <w:keepNext/>
      <w:keepLines/>
      <w:numPr>
        <w:ilvl w:val="5"/>
        <w:numId w:val="1"/>
      </w:numPr>
      <w:spacing w:before="200" w:after="0"/>
      <w:outlineLvl w:val="5"/>
    </w:pPr>
    <w:rPr>
      <w:rFonts w:ascii="Calibri Light" w:hAnsi="Calibri Light"/>
      <w:i/>
      <w:iCs/>
      <w:color w:val="252525"/>
    </w:rPr>
  </w:style>
  <w:style w:type="paragraph" w:styleId="Heading7">
    <w:name w:val="heading 7"/>
    <w:basedOn w:val="Normal"/>
    <w:next w:val="Normal"/>
    <w:link w:val="Heading7Char"/>
    <w:uiPriority w:val="9"/>
    <w:semiHidden/>
    <w:unhideWhenUsed/>
    <w:qFormat/>
    <w:rsid w:val="0035559F"/>
    <w:pPr>
      <w:keepNext/>
      <w:keepLines/>
      <w:numPr>
        <w:ilvl w:val="6"/>
        <w:numId w:val="1"/>
      </w:numPr>
      <w:spacing w:before="200" w:after="0"/>
      <w:outlineLvl w:val="6"/>
    </w:pPr>
    <w:rPr>
      <w:rFonts w:ascii="Calibri Light" w:hAnsi="Calibri Light"/>
      <w:i/>
      <w:iCs/>
      <w:color w:val="3F3F3F"/>
    </w:rPr>
  </w:style>
  <w:style w:type="paragraph" w:styleId="Heading8">
    <w:name w:val="heading 8"/>
    <w:basedOn w:val="Normal"/>
    <w:next w:val="Normal"/>
    <w:link w:val="Heading8Char"/>
    <w:uiPriority w:val="9"/>
    <w:semiHidden/>
    <w:unhideWhenUsed/>
    <w:qFormat/>
    <w:rsid w:val="0035559F"/>
    <w:pPr>
      <w:keepNext/>
      <w:keepLines/>
      <w:numPr>
        <w:ilvl w:val="7"/>
        <w:numId w:val="1"/>
      </w:numPr>
      <w:spacing w:before="200" w:after="0"/>
      <w:outlineLvl w:val="7"/>
    </w:pPr>
    <w:rPr>
      <w:rFonts w:ascii="Calibri Light" w:hAnsi="Calibri Light"/>
      <w:color w:val="3F3F3F"/>
      <w:sz w:val="20"/>
      <w:szCs w:val="20"/>
    </w:rPr>
  </w:style>
  <w:style w:type="paragraph" w:styleId="Heading9">
    <w:name w:val="heading 9"/>
    <w:basedOn w:val="Normal"/>
    <w:next w:val="Normal"/>
    <w:link w:val="Heading9Char"/>
    <w:uiPriority w:val="9"/>
    <w:semiHidden/>
    <w:unhideWhenUsed/>
    <w:qFormat/>
    <w:rsid w:val="0035559F"/>
    <w:pPr>
      <w:keepNext/>
      <w:keepLines/>
      <w:numPr>
        <w:ilvl w:val="8"/>
        <w:numId w:val="1"/>
      </w:numPr>
      <w:spacing w:before="200" w:after="0"/>
      <w:outlineLvl w:val="8"/>
    </w:pPr>
    <w:rPr>
      <w:rFonts w:ascii="Calibri Light" w:hAnsi="Calibri Light"/>
      <w:i/>
      <w:iCs/>
      <w:color w:val="3F3F3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59F"/>
    <w:rPr>
      <w:rFonts w:ascii="Calibri Light" w:eastAsia="SimSun" w:hAnsi="Calibri Light" w:cs="Times New Roman"/>
      <w:b/>
      <w:bCs/>
      <w:smallCaps/>
      <w:color w:val="000000"/>
      <w:sz w:val="36"/>
      <w:szCs w:val="36"/>
      <w:lang w:eastAsia="ja-JP"/>
    </w:rPr>
  </w:style>
  <w:style w:type="character" w:customStyle="1" w:styleId="Heading2Char">
    <w:name w:val="Heading 2 Char"/>
    <w:basedOn w:val="DefaultParagraphFont"/>
    <w:link w:val="Heading2"/>
    <w:uiPriority w:val="9"/>
    <w:rsid w:val="0035559F"/>
    <w:rPr>
      <w:rFonts w:ascii="Calibri Light" w:eastAsia="SimSun" w:hAnsi="Calibri Light" w:cs="Times New Roman"/>
      <w:b/>
      <w:bCs/>
      <w:smallCaps/>
      <w:color w:val="000000"/>
      <w:sz w:val="28"/>
      <w:szCs w:val="28"/>
      <w:lang w:eastAsia="ja-JP"/>
    </w:rPr>
  </w:style>
  <w:style w:type="character" w:customStyle="1" w:styleId="Heading3Char">
    <w:name w:val="Heading 3 Char"/>
    <w:basedOn w:val="DefaultParagraphFont"/>
    <w:link w:val="Heading3"/>
    <w:uiPriority w:val="9"/>
    <w:rsid w:val="0035559F"/>
    <w:rPr>
      <w:rFonts w:ascii="Calibri Light" w:eastAsia="SimSun" w:hAnsi="Calibri Light" w:cs="Times New Roman"/>
      <w:b/>
      <w:bCs/>
      <w:color w:val="000000"/>
      <w:lang w:eastAsia="ja-JP"/>
    </w:rPr>
  </w:style>
  <w:style w:type="character" w:customStyle="1" w:styleId="Heading4Char">
    <w:name w:val="Heading 4 Char"/>
    <w:basedOn w:val="DefaultParagraphFont"/>
    <w:link w:val="Heading4"/>
    <w:uiPriority w:val="9"/>
    <w:rsid w:val="0035559F"/>
    <w:rPr>
      <w:rFonts w:ascii="Calibri Light" w:eastAsia="SimSun" w:hAnsi="Calibri Light" w:cs="Times New Roman"/>
      <w:b/>
      <w:bCs/>
      <w:i/>
      <w:iCs/>
      <w:color w:val="000000"/>
      <w:lang w:eastAsia="ja-JP"/>
    </w:rPr>
  </w:style>
  <w:style w:type="character" w:customStyle="1" w:styleId="Heading5Char">
    <w:name w:val="Heading 5 Char"/>
    <w:basedOn w:val="DefaultParagraphFont"/>
    <w:link w:val="Heading5"/>
    <w:uiPriority w:val="9"/>
    <w:rsid w:val="0035559F"/>
    <w:rPr>
      <w:rFonts w:ascii="Calibri Light" w:eastAsia="SimSun" w:hAnsi="Calibri Light" w:cs="Times New Roman"/>
      <w:color w:val="252525"/>
      <w:lang w:eastAsia="ja-JP"/>
    </w:rPr>
  </w:style>
  <w:style w:type="character" w:customStyle="1" w:styleId="Heading6Char">
    <w:name w:val="Heading 6 Char"/>
    <w:basedOn w:val="DefaultParagraphFont"/>
    <w:link w:val="Heading6"/>
    <w:uiPriority w:val="9"/>
    <w:semiHidden/>
    <w:rsid w:val="0035559F"/>
    <w:rPr>
      <w:rFonts w:ascii="Calibri Light" w:eastAsia="SimSun" w:hAnsi="Calibri Light" w:cs="Times New Roman"/>
      <w:i/>
      <w:iCs/>
      <w:color w:val="252525"/>
      <w:lang w:eastAsia="ja-JP"/>
    </w:rPr>
  </w:style>
  <w:style w:type="character" w:customStyle="1" w:styleId="Heading7Char">
    <w:name w:val="Heading 7 Char"/>
    <w:basedOn w:val="DefaultParagraphFont"/>
    <w:link w:val="Heading7"/>
    <w:uiPriority w:val="9"/>
    <w:semiHidden/>
    <w:rsid w:val="0035559F"/>
    <w:rPr>
      <w:rFonts w:ascii="Calibri Light" w:eastAsia="SimSun" w:hAnsi="Calibri Light" w:cs="Times New Roman"/>
      <w:i/>
      <w:iCs/>
      <w:color w:val="3F3F3F"/>
      <w:lang w:eastAsia="ja-JP"/>
    </w:rPr>
  </w:style>
  <w:style w:type="character" w:customStyle="1" w:styleId="Heading8Char">
    <w:name w:val="Heading 8 Char"/>
    <w:basedOn w:val="DefaultParagraphFont"/>
    <w:link w:val="Heading8"/>
    <w:uiPriority w:val="9"/>
    <w:semiHidden/>
    <w:rsid w:val="0035559F"/>
    <w:rPr>
      <w:rFonts w:ascii="Calibri Light" w:eastAsia="SimSun" w:hAnsi="Calibri Light" w:cs="Times New Roman"/>
      <w:color w:val="3F3F3F"/>
      <w:sz w:val="20"/>
      <w:szCs w:val="20"/>
      <w:lang w:eastAsia="ja-JP"/>
    </w:rPr>
  </w:style>
  <w:style w:type="character" w:customStyle="1" w:styleId="Heading9Char">
    <w:name w:val="Heading 9 Char"/>
    <w:basedOn w:val="DefaultParagraphFont"/>
    <w:link w:val="Heading9"/>
    <w:uiPriority w:val="9"/>
    <w:semiHidden/>
    <w:rsid w:val="0035559F"/>
    <w:rPr>
      <w:rFonts w:ascii="Calibri Light" w:eastAsia="SimSun" w:hAnsi="Calibri Light" w:cs="Times New Roman"/>
      <w:i/>
      <w:iCs/>
      <w:color w:val="3F3F3F"/>
      <w:sz w:val="20"/>
      <w:szCs w:val="20"/>
      <w:lang w:eastAsia="ja-JP"/>
    </w:rPr>
  </w:style>
  <w:style w:type="paragraph" w:styleId="Caption">
    <w:name w:val="caption"/>
    <w:basedOn w:val="Normal"/>
    <w:next w:val="Normal"/>
    <w:uiPriority w:val="35"/>
    <w:unhideWhenUsed/>
    <w:qFormat/>
    <w:rsid w:val="0035559F"/>
    <w:pPr>
      <w:spacing w:after="200" w:line="240" w:lineRule="auto"/>
    </w:pPr>
    <w:rPr>
      <w:i/>
      <w:iCs/>
      <w:color w:val="323232"/>
      <w:sz w:val="18"/>
      <w:szCs w:val="18"/>
    </w:rPr>
  </w:style>
  <w:style w:type="paragraph" w:styleId="ListParagraph">
    <w:name w:val="List Paragraph"/>
    <w:basedOn w:val="Normal"/>
    <w:uiPriority w:val="34"/>
    <w:qFormat/>
    <w:rsid w:val="0035559F"/>
    <w:pPr>
      <w:ind w:left="72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dc:creator>
  <cp:keywords/>
  <dc:description/>
  <cp:lastModifiedBy>ROHIT</cp:lastModifiedBy>
  <cp:revision>2</cp:revision>
  <dcterms:created xsi:type="dcterms:W3CDTF">2016-02-19T06:37:00Z</dcterms:created>
  <dcterms:modified xsi:type="dcterms:W3CDTF">2016-02-19T06:42:00Z</dcterms:modified>
</cp:coreProperties>
</file>